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9" w:rsidRPr="00EE4777" w:rsidRDefault="00B22F79" w:rsidP="001237C8">
      <w:pPr>
        <w:jc w:val="center"/>
        <w:rPr>
          <w:rFonts w:ascii="微软雅黑" w:eastAsia="微软雅黑" w:hAnsi="微软雅黑"/>
          <w:b/>
          <w:noProof/>
          <w:color w:val="000000"/>
          <w:sz w:val="36"/>
          <w:szCs w:val="32"/>
        </w:rPr>
      </w:pPr>
      <w:r w:rsidRPr="00EE4777">
        <w:rPr>
          <w:rFonts w:ascii="微软雅黑" w:eastAsia="微软雅黑" w:hAnsi="微软雅黑" w:hint="eastAsia"/>
          <w:b/>
          <w:noProof/>
          <w:color w:val="000000"/>
          <w:sz w:val="36"/>
          <w:szCs w:val="32"/>
        </w:rPr>
        <w:t>中国平安财产保险股份有限公司江苏分公司招聘简章</w:t>
      </w:r>
    </w:p>
    <w:p w:rsidR="00B22F79" w:rsidRPr="004C1B58" w:rsidRDefault="00B22F79" w:rsidP="00583B50">
      <w:pPr>
        <w:pStyle w:val="NormalWeb"/>
        <w:spacing w:line="192" w:lineRule="auto"/>
        <w:ind w:firstLine="420"/>
        <w:contextualSpacing/>
        <w:jc w:val="both"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中国平安成立于</w:t>
      </w:r>
      <w:r w:rsidRPr="004C1B58">
        <w:rPr>
          <w:noProof/>
          <w:color w:val="000000"/>
          <w:szCs w:val="28"/>
        </w:rPr>
        <w:t>1988</w:t>
      </w:r>
      <w:r w:rsidRPr="004C1B58">
        <w:rPr>
          <w:rFonts w:hint="eastAsia"/>
          <w:noProof/>
          <w:color w:val="000000"/>
          <w:szCs w:val="28"/>
        </w:rPr>
        <w:t>年，总部位于深圳，是中国第一家股份制保险企业，至今已发展成为融保险、银行、投资三大主营业务为一体、核心金融与互联网金融业务并行发展的个人金融生活服务集团之一。</w:t>
      </w:r>
      <w:r w:rsidRPr="009A21F1">
        <w:rPr>
          <w:noProof/>
          <w:color w:val="000000"/>
          <w:szCs w:val="28"/>
        </w:rPr>
        <w:t>2017</w:t>
      </w:r>
      <w:r w:rsidRPr="009A21F1">
        <w:rPr>
          <w:rFonts w:hint="eastAsia"/>
          <w:noProof/>
          <w:color w:val="000000"/>
          <w:szCs w:val="28"/>
        </w:rPr>
        <w:t>年，中国平安整体业绩实现持续、强劲增长</w:t>
      </w:r>
      <w:r>
        <w:rPr>
          <w:rFonts w:hint="eastAsia"/>
          <w:noProof/>
          <w:color w:val="000000"/>
          <w:szCs w:val="28"/>
        </w:rPr>
        <w:t>，</w:t>
      </w:r>
      <w:r w:rsidRPr="009A21F1">
        <w:rPr>
          <w:rFonts w:hint="eastAsia"/>
          <w:noProof/>
          <w:color w:val="000000"/>
          <w:szCs w:val="28"/>
        </w:rPr>
        <w:t>集团实现净利润</w:t>
      </w:r>
      <w:r w:rsidRPr="009A21F1">
        <w:rPr>
          <w:noProof/>
          <w:color w:val="000000"/>
          <w:szCs w:val="28"/>
        </w:rPr>
        <w:t>999.78</w:t>
      </w:r>
      <w:r w:rsidRPr="009A21F1">
        <w:rPr>
          <w:rFonts w:hint="eastAsia"/>
          <w:noProof/>
          <w:color w:val="000000"/>
          <w:szCs w:val="28"/>
        </w:rPr>
        <w:t>亿元，同比增长</w:t>
      </w:r>
      <w:r w:rsidRPr="009A21F1">
        <w:rPr>
          <w:noProof/>
          <w:color w:val="000000"/>
          <w:szCs w:val="28"/>
        </w:rPr>
        <w:t>38.2%</w:t>
      </w:r>
      <w:r w:rsidRPr="009A21F1">
        <w:rPr>
          <w:rFonts w:hint="eastAsia"/>
          <w:noProof/>
          <w:color w:val="000000"/>
          <w:szCs w:val="28"/>
        </w:rPr>
        <w:t>。</w:t>
      </w:r>
      <w:r w:rsidRPr="004C1B58">
        <w:rPr>
          <w:rFonts w:hint="eastAsia"/>
          <w:noProof/>
          <w:color w:val="000000"/>
          <w:szCs w:val="28"/>
        </w:rPr>
        <w:t>中国平安名列</w:t>
      </w:r>
      <w:r>
        <w:rPr>
          <w:noProof/>
          <w:color w:val="000000"/>
          <w:szCs w:val="28"/>
        </w:rPr>
        <w:t>2018</w:t>
      </w:r>
      <w:r w:rsidRPr="004C1B58">
        <w:rPr>
          <w:rFonts w:hint="eastAsia"/>
          <w:noProof/>
          <w:color w:val="000000"/>
          <w:szCs w:val="28"/>
        </w:rPr>
        <w:t>年度《财富》“世界</w:t>
      </w:r>
      <w:r w:rsidRPr="004C1B58">
        <w:rPr>
          <w:noProof/>
          <w:color w:val="000000"/>
          <w:szCs w:val="28"/>
        </w:rPr>
        <w:t>500</w:t>
      </w:r>
      <w:r w:rsidRPr="004C1B58">
        <w:rPr>
          <w:rFonts w:hint="eastAsia"/>
          <w:noProof/>
          <w:color w:val="000000"/>
          <w:szCs w:val="28"/>
        </w:rPr>
        <w:t>强“</w:t>
      </w:r>
      <w:r w:rsidRPr="004C1B58">
        <w:rPr>
          <w:noProof/>
          <w:color w:val="000000"/>
          <w:szCs w:val="28"/>
        </w:rPr>
        <w:t xml:space="preserve"> </w:t>
      </w:r>
      <w:r w:rsidRPr="004C1B58">
        <w:rPr>
          <w:rFonts w:hint="eastAsia"/>
          <w:noProof/>
          <w:color w:val="000000"/>
          <w:szCs w:val="28"/>
        </w:rPr>
        <w:t>第</w:t>
      </w:r>
      <w:r>
        <w:rPr>
          <w:noProof/>
          <w:color w:val="000000"/>
          <w:szCs w:val="28"/>
        </w:rPr>
        <w:t>2</w:t>
      </w:r>
      <w:r w:rsidRPr="004C1B58">
        <w:rPr>
          <w:noProof/>
          <w:color w:val="000000"/>
          <w:szCs w:val="28"/>
        </w:rPr>
        <w:t>9</w:t>
      </w:r>
      <w:r w:rsidRPr="004C1B58">
        <w:rPr>
          <w:rFonts w:hint="eastAsia"/>
          <w:noProof/>
          <w:color w:val="000000"/>
          <w:szCs w:val="28"/>
        </w:rPr>
        <w:t>位，美国《福布斯》</w:t>
      </w:r>
      <w:r w:rsidRPr="004C1B58">
        <w:rPr>
          <w:noProof/>
          <w:color w:val="000000"/>
          <w:szCs w:val="28"/>
        </w:rPr>
        <w:t>(Forbes)</w:t>
      </w:r>
      <w:r w:rsidRPr="004C1B58">
        <w:rPr>
          <w:rFonts w:hint="eastAsia"/>
          <w:noProof/>
          <w:color w:val="000000"/>
          <w:szCs w:val="28"/>
        </w:rPr>
        <w:t>全球上市公司</w:t>
      </w:r>
      <w:r w:rsidRPr="004C1B58">
        <w:rPr>
          <w:noProof/>
          <w:color w:val="000000"/>
          <w:szCs w:val="28"/>
        </w:rPr>
        <w:t>2000</w:t>
      </w:r>
      <w:r w:rsidRPr="004C1B58">
        <w:rPr>
          <w:rFonts w:hint="eastAsia"/>
          <w:noProof/>
          <w:color w:val="000000"/>
          <w:szCs w:val="28"/>
        </w:rPr>
        <w:t>强第</w:t>
      </w:r>
      <w:r w:rsidRPr="004C1B58">
        <w:rPr>
          <w:noProof/>
          <w:color w:val="000000"/>
          <w:szCs w:val="28"/>
        </w:rPr>
        <w:t>1</w:t>
      </w:r>
      <w:r>
        <w:rPr>
          <w:noProof/>
          <w:color w:val="000000"/>
          <w:szCs w:val="28"/>
        </w:rPr>
        <w:t>0</w:t>
      </w:r>
      <w:r w:rsidRPr="004C1B58">
        <w:rPr>
          <w:rFonts w:hint="eastAsia"/>
          <w:noProof/>
          <w:color w:val="000000"/>
          <w:szCs w:val="28"/>
        </w:rPr>
        <w:t>位，蝉联中国保险企业第</w:t>
      </w:r>
      <w:r w:rsidRPr="004C1B58">
        <w:rPr>
          <w:noProof/>
          <w:color w:val="000000"/>
          <w:szCs w:val="28"/>
        </w:rPr>
        <w:t>1</w:t>
      </w:r>
      <w:r w:rsidRPr="004C1B58">
        <w:rPr>
          <w:rFonts w:hint="eastAsia"/>
          <w:noProof/>
          <w:color w:val="000000"/>
          <w:szCs w:val="28"/>
        </w:rPr>
        <w:t>位。</w:t>
      </w:r>
    </w:p>
    <w:p w:rsidR="00B22F79" w:rsidRPr="0014057F" w:rsidRDefault="00B22F79" w:rsidP="00583B50">
      <w:pPr>
        <w:pStyle w:val="mt10"/>
        <w:spacing w:before="0" w:after="0" w:afterAutospacing="0"/>
        <w:ind w:firstLine="560"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平安产险是平安集团</w:t>
      </w:r>
      <w:r w:rsidRPr="0014057F">
        <w:rPr>
          <w:rFonts w:hint="eastAsia"/>
          <w:noProof/>
          <w:color w:val="000000"/>
          <w:szCs w:val="28"/>
        </w:rPr>
        <w:t>长期以来经营和发展的基础。</w:t>
      </w:r>
      <w:r w:rsidRPr="0014057F">
        <w:rPr>
          <w:noProof/>
          <w:color w:val="000000"/>
          <w:szCs w:val="28"/>
        </w:rPr>
        <w:t>30</w:t>
      </w:r>
      <w:r w:rsidRPr="0014057F">
        <w:rPr>
          <w:rFonts w:hint="eastAsia"/>
          <w:noProof/>
          <w:color w:val="000000"/>
          <w:szCs w:val="28"/>
        </w:rPr>
        <w:t>年来，平安产险积极谋求企业长期、稳定、健康的发展。</w:t>
      </w:r>
      <w:r w:rsidRPr="0014057F">
        <w:rPr>
          <w:noProof/>
          <w:color w:val="000000"/>
          <w:szCs w:val="28"/>
        </w:rPr>
        <w:t>2017</w:t>
      </w:r>
      <w:r w:rsidRPr="0014057F">
        <w:rPr>
          <w:rFonts w:hint="eastAsia"/>
          <w:noProof/>
          <w:color w:val="000000"/>
          <w:szCs w:val="28"/>
        </w:rPr>
        <w:t>年，平安产险注册资本为</w:t>
      </w:r>
      <w:r w:rsidRPr="0014057F">
        <w:rPr>
          <w:noProof/>
          <w:color w:val="000000"/>
          <w:szCs w:val="28"/>
        </w:rPr>
        <w:t>210</w:t>
      </w:r>
      <w:r w:rsidRPr="0014057F">
        <w:rPr>
          <w:rFonts w:hint="eastAsia"/>
          <w:noProof/>
          <w:color w:val="000000"/>
          <w:szCs w:val="28"/>
        </w:rPr>
        <w:t>亿元，拥有遍布全国的</w:t>
      </w:r>
      <w:r w:rsidRPr="0014057F">
        <w:rPr>
          <w:noProof/>
          <w:color w:val="000000"/>
          <w:szCs w:val="28"/>
        </w:rPr>
        <w:t>42</w:t>
      </w:r>
      <w:r w:rsidRPr="0014057F">
        <w:rPr>
          <w:rFonts w:hint="eastAsia"/>
          <w:noProof/>
          <w:color w:val="000000"/>
          <w:szCs w:val="28"/>
        </w:rPr>
        <w:t>家分公司及</w:t>
      </w:r>
      <w:r w:rsidRPr="0014057F">
        <w:rPr>
          <w:noProof/>
          <w:color w:val="000000"/>
          <w:szCs w:val="28"/>
        </w:rPr>
        <w:t>2,510</w:t>
      </w:r>
      <w:r w:rsidRPr="0014057F">
        <w:rPr>
          <w:rFonts w:hint="eastAsia"/>
          <w:noProof/>
          <w:color w:val="000000"/>
          <w:szCs w:val="28"/>
        </w:rPr>
        <w:t>余个营业网点。</w:t>
      </w:r>
      <w:r w:rsidRPr="0014057F">
        <w:rPr>
          <w:noProof/>
          <w:color w:val="000000"/>
          <w:szCs w:val="28"/>
        </w:rPr>
        <w:t>2017</w:t>
      </w:r>
      <w:r w:rsidRPr="0014057F">
        <w:rPr>
          <w:rFonts w:hint="eastAsia"/>
          <w:noProof/>
          <w:color w:val="000000"/>
          <w:szCs w:val="28"/>
        </w:rPr>
        <w:t>年，平安产险保费收入</w:t>
      </w:r>
      <w:r w:rsidRPr="0014057F">
        <w:rPr>
          <w:noProof/>
          <w:color w:val="000000"/>
          <w:szCs w:val="28"/>
        </w:rPr>
        <w:t>2159.8</w:t>
      </w:r>
      <w:r w:rsidRPr="0014057F">
        <w:rPr>
          <w:rFonts w:hint="eastAsia"/>
          <w:noProof/>
          <w:color w:val="000000"/>
          <w:szCs w:val="28"/>
        </w:rPr>
        <w:t>亿元，约占中国产险公司保费收入总额的</w:t>
      </w:r>
      <w:r w:rsidRPr="0014057F">
        <w:rPr>
          <w:noProof/>
          <w:color w:val="000000"/>
          <w:szCs w:val="28"/>
        </w:rPr>
        <w:t>20.5%</w:t>
      </w:r>
      <w:r w:rsidRPr="0014057F">
        <w:rPr>
          <w:rFonts w:hint="eastAsia"/>
          <w:noProof/>
          <w:color w:val="000000"/>
          <w:szCs w:val="28"/>
        </w:rPr>
        <w:t>，累计为近</w:t>
      </w:r>
      <w:r w:rsidRPr="0014057F">
        <w:rPr>
          <w:noProof/>
          <w:color w:val="000000"/>
          <w:szCs w:val="28"/>
        </w:rPr>
        <w:t>5375</w:t>
      </w:r>
      <w:r w:rsidRPr="0014057F">
        <w:rPr>
          <w:rFonts w:hint="eastAsia"/>
          <w:noProof/>
          <w:color w:val="000000"/>
          <w:szCs w:val="28"/>
        </w:rPr>
        <w:t>万个人及团体客户提供风险保障。以保费收入来衡量，平安产险是中国第二大财产保险公司。</w:t>
      </w:r>
    </w:p>
    <w:p w:rsidR="00B22F79" w:rsidRPr="00583B50" w:rsidRDefault="00B22F79" w:rsidP="00854751">
      <w:pPr>
        <w:pStyle w:val="mt10"/>
        <w:spacing w:beforeLines="100" w:after="0" w:afterAutospacing="0"/>
        <w:ind w:firstLine="561"/>
        <w:rPr>
          <w:rFonts w:ascii="楷体" w:eastAsia="楷体" w:hAnsi="楷体"/>
          <w:color w:val="000000"/>
          <w:sz w:val="36"/>
          <w:szCs w:val="36"/>
        </w:rPr>
      </w:pPr>
      <w:r w:rsidRPr="004C1B58">
        <w:rPr>
          <w:rFonts w:hint="eastAsia"/>
          <w:noProof/>
          <w:color w:val="000000"/>
          <w:szCs w:val="28"/>
        </w:rPr>
        <w:t>平安产险江苏分公司成立于</w:t>
      </w:r>
      <w:r w:rsidRPr="004C1B58">
        <w:rPr>
          <w:noProof/>
          <w:color w:val="000000"/>
          <w:szCs w:val="28"/>
        </w:rPr>
        <w:t>1993</w:t>
      </w:r>
      <w:r w:rsidRPr="004C1B58">
        <w:rPr>
          <w:rFonts w:hint="eastAsia"/>
          <w:noProof/>
          <w:color w:val="000000"/>
          <w:szCs w:val="28"/>
        </w:rPr>
        <w:t>年，下辖</w:t>
      </w:r>
      <w:r w:rsidRPr="004C1B58">
        <w:rPr>
          <w:noProof/>
          <w:color w:val="000000"/>
          <w:szCs w:val="28"/>
        </w:rPr>
        <w:t>10</w:t>
      </w:r>
      <w:r w:rsidRPr="004C1B58">
        <w:rPr>
          <w:rFonts w:hint="eastAsia"/>
          <w:noProof/>
          <w:color w:val="000000"/>
          <w:szCs w:val="28"/>
        </w:rPr>
        <w:t>家中心支公司、</w:t>
      </w:r>
      <w:r w:rsidRPr="004C1B58">
        <w:rPr>
          <w:noProof/>
          <w:color w:val="000000"/>
          <w:szCs w:val="28"/>
        </w:rPr>
        <w:t>59</w:t>
      </w:r>
      <w:r w:rsidRPr="004C1B58">
        <w:rPr>
          <w:rFonts w:hint="eastAsia"/>
          <w:noProof/>
          <w:color w:val="000000"/>
          <w:szCs w:val="28"/>
        </w:rPr>
        <w:t>家支公司，拥有约</w:t>
      </w:r>
      <w:r w:rsidRPr="004C1B58">
        <w:rPr>
          <w:noProof/>
          <w:color w:val="000000"/>
          <w:szCs w:val="28"/>
        </w:rPr>
        <w:t>3800</w:t>
      </w:r>
      <w:r w:rsidRPr="004C1B58">
        <w:rPr>
          <w:rFonts w:hint="eastAsia"/>
          <w:noProof/>
          <w:color w:val="000000"/>
          <w:szCs w:val="28"/>
        </w:rPr>
        <w:t>名员工、</w:t>
      </w:r>
      <w:r w:rsidRPr="004C1B58">
        <w:rPr>
          <w:noProof/>
          <w:color w:val="000000"/>
          <w:szCs w:val="28"/>
        </w:rPr>
        <w:t>160</w:t>
      </w:r>
      <w:r w:rsidRPr="004C1B58">
        <w:rPr>
          <w:rFonts w:hint="eastAsia"/>
          <w:noProof/>
          <w:color w:val="000000"/>
          <w:szCs w:val="28"/>
        </w:rPr>
        <w:t>万个人客户、超</w:t>
      </w:r>
      <w:r w:rsidRPr="004C1B58">
        <w:rPr>
          <w:noProof/>
          <w:color w:val="000000"/>
          <w:szCs w:val="28"/>
        </w:rPr>
        <w:t>20</w:t>
      </w:r>
      <w:r w:rsidRPr="004C1B58">
        <w:rPr>
          <w:rFonts w:hint="eastAsia"/>
          <w:noProof/>
          <w:color w:val="000000"/>
          <w:szCs w:val="28"/>
        </w:rPr>
        <w:t>万团体客户，</w:t>
      </w:r>
      <w:r w:rsidRPr="004C1B58">
        <w:rPr>
          <w:noProof/>
          <w:color w:val="000000"/>
          <w:szCs w:val="28"/>
        </w:rPr>
        <w:t>2017</w:t>
      </w:r>
      <w:r>
        <w:rPr>
          <w:rFonts w:hint="eastAsia"/>
          <w:noProof/>
          <w:color w:val="000000"/>
          <w:szCs w:val="28"/>
        </w:rPr>
        <w:t>年保费收入逾</w:t>
      </w:r>
      <w:r w:rsidRPr="004C1B58">
        <w:rPr>
          <w:noProof/>
          <w:color w:val="000000"/>
          <w:szCs w:val="28"/>
        </w:rPr>
        <w:t>75</w:t>
      </w:r>
      <w:r w:rsidRPr="004C1B58">
        <w:rPr>
          <w:rFonts w:hint="eastAsia"/>
          <w:noProof/>
          <w:color w:val="000000"/>
          <w:szCs w:val="28"/>
        </w:rPr>
        <w:t>亿，在江苏市场排名第</w:t>
      </w:r>
      <w:r w:rsidRPr="004C1B58">
        <w:rPr>
          <w:noProof/>
          <w:color w:val="000000"/>
          <w:szCs w:val="28"/>
        </w:rPr>
        <w:t>2</w:t>
      </w:r>
      <w:r w:rsidRPr="004C1B58">
        <w:rPr>
          <w:rFonts w:hint="eastAsia"/>
          <w:noProof/>
          <w:color w:val="000000"/>
          <w:szCs w:val="28"/>
        </w:rPr>
        <w:t>，在全国平安产险的省会型机构中排名第</w:t>
      </w:r>
      <w:r w:rsidRPr="004C1B58">
        <w:rPr>
          <w:noProof/>
          <w:color w:val="000000"/>
          <w:szCs w:val="28"/>
        </w:rPr>
        <w:t>4</w:t>
      </w:r>
      <w:r w:rsidRPr="004C1B58">
        <w:rPr>
          <w:rFonts w:hint="eastAsia"/>
          <w:noProof/>
          <w:color w:val="000000"/>
          <w:szCs w:val="28"/>
        </w:rPr>
        <w:t>。</w:t>
      </w:r>
    </w:p>
    <w:p w:rsidR="00B22F79" w:rsidRPr="00BE0363" w:rsidRDefault="00B22F79" w:rsidP="00E46746">
      <w:pPr>
        <w:pStyle w:val="NormalWeb"/>
        <w:spacing w:line="240" w:lineRule="auto"/>
        <w:contextualSpacing/>
        <w:jc w:val="center"/>
        <w:rPr>
          <w:rFonts w:ascii="微软雅黑" w:eastAsia="微软雅黑" w:hAnsi="微软雅黑"/>
          <w:b/>
          <w:noProof/>
          <w:color w:val="C00000"/>
          <w:sz w:val="36"/>
          <w:szCs w:val="28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28"/>
        </w:rPr>
        <w:t>2019</w:t>
      </w:r>
      <w:r w:rsidRPr="00BE0363">
        <w:rPr>
          <w:rFonts w:ascii="微软雅黑" w:eastAsia="微软雅黑" w:hAnsi="微软雅黑" w:hint="eastAsia"/>
          <w:b/>
          <w:noProof/>
          <w:color w:val="C00000"/>
          <w:sz w:val="36"/>
          <w:szCs w:val="28"/>
        </w:rPr>
        <w:t>届应届生校园招聘火热启动！</w:t>
      </w:r>
    </w:p>
    <w:p w:rsidR="00B22F79" w:rsidRPr="00BE0363" w:rsidRDefault="00B22F79" w:rsidP="00F908AF">
      <w:pPr>
        <w:pStyle w:val="NormalWeb"/>
        <w:spacing w:line="240" w:lineRule="auto"/>
        <w:ind w:firstLine="420"/>
        <w:contextualSpacing/>
        <w:rPr>
          <w:rFonts w:ascii="微软雅黑" w:eastAsia="微软雅黑" w:hAnsi="微软雅黑"/>
          <w:b/>
          <w:noProof/>
          <w:color w:val="000000"/>
          <w:szCs w:val="28"/>
        </w:rPr>
      </w:pPr>
      <w:r w:rsidRPr="00BE0363">
        <w:rPr>
          <w:rFonts w:ascii="微软雅黑" w:eastAsia="微软雅黑" w:hAnsi="微软雅黑" w:hint="eastAsia"/>
          <w:b/>
          <w:noProof/>
          <w:color w:val="000000"/>
          <w:szCs w:val="28"/>
        </w:rPr>
        <w:t>一、非凡的招聘岗位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2551"/>
        <w:gridCol w:w="2694"/>
        <w:gridCol w:w="713"/>
        <w:gridCol w:w="1038"/>
      </w:tblGrid>
      <w:tr w:rsidR="00B22F79" w:rsidRPr="004C1B58" w:rsidTr="00F908AF">
        <w:trPr>
          <w:trHeight w:val="656"/>
        </w:trPr>
        <w:tc>
          <w:tcPr>
            <w:tcW w:w="1433" w:type="dxa"/>
            <w:noWrap/>
            <w:vAlign w:val="center"/>
          </w:tcPr>
          <w:p w:rsidR="00B22F79" w:rsidRPr="004C1B58" w:rsidRDefault="00B22F79" w:rsidP="000E69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专项</w:t>
            </w:r>
          </w:p>
        </w:tc>
        <w:tc>
          <w:tcPr>
            <w:tcW w:w="2551" w:type="dxa"/>
            <w:noWrap/>
            <w:vAlign w:val="center"/>
          </w:tcPr>
          <w:p w:rsidR="00B22F79" w:rsidRPr="004C1B58" w:rsidRDefault="00B22F79" w:rsidP="004C1B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任职岗位</w:t>
            </w:r>
          </w:p>
        </w:tc>
        <w:tc>
          <w:tcPr>
            <w:tcW w:w="2694" w:type="dxa"/>
            <w:noWrap/>
            <w:vAlign w:val="center"/>
          </w:tcPr>
          <w:p w:rsidR="00B22F79" w:rsidRPr="004C1B58" w:rsidRDefault="00B22F79" w:rsidP="000E69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专业要求</w:t>
            </w:r>
          </w:p>
        </w:tc>
        <w:tc>
          <w:tcPr>
            <w:tcW w:w="713" w:type="dxa"/>
            <w:vAlign w:val="center"/>
          </w:tcPr>
          <w:p w:rsidR="00B22F79" w:rsidRPr="004C1B58" w:rsidRDefault="00B22F79" w:rsidP="00F908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招聘人数</w:t>
            </w:r>
          </w:p>
        </w:tc>
        <w:tc>
          <w:tcPr>
            <w:tcW w:w="1038" w:type="dxa"/>
            <w:vAlign w:val="center"/>
          </w:tcPr>
          <w:p w:rsidR="00B22F79" w:rsidRDefault="00B22F79" w:rsidP="005129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首年</w:t>
            </w:r>
          </w:p>
          <w:p w:rsidR="00B22F79" w:rsidRPr="004C1B58" w:rsidRDefault="00B22F79" w:rsidP="005129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薪资</w:t>
            </w:r>
          </w:p>
        </w:tc>
      </w:tr>
      <w:tr w:rsidR="00B22F79" w:rsidRPr="004C1B58" w:rsidTr="007D37C1">
        <w:trPr>
          <w:trHeight w:val="900"/>
        </w:trPr>
        <w:tc>
          <w:tcPr>
            <w:tcW w:w="1433" w:type="dxa"/>
            <w:noWrap/>
            <w:vAlign w:val="center"/>
          </w:tcPr>
          <w:p w:rsidR="00B22F79" w:rsidRPr="00F908AF" w:rsidRDefault="00B22F79" w:rsidP="000E6957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 w:rsidRPr="00F908AF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橙星管培生</w:t>
            </w:r>
          </w:p>
          <w:p w:rsidR="00B22F79" w:rsidRPr="004C1B58" w:rsidRDefault="00B22F79" w:rsidP="000E69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F908AF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（不定项）</w:t>
            </w:r>
          </w:p>
        </w:tc>
        <w:tc>
          <w:tcPr>
            <w:tcW w:w="2551" w:type="dxa"/>
            <w:noWrap/>
            <w:vAlign w:val="center"/>
          </w:tcPr>
          <w:p w:rsidR="00B22F79" w:rsidRPr="007E5779" w:rsidRDefault="00B22F79" w:rsidP="00F908A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F908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根据轮岗结果确定岗位</w:t>
            </w:r>
          </w:p>
        </w:tc>
        <w:tc>
          <w:tcPr>
            <w:tcW w:w="2694" w:type="dxa"/>
            <w:noWrap/>
            <w:vAlign w:val="center"/>
          </w:tcPr>
          <w:p w:rsidR="00B22F79" w:rsidRPr="007E5779" w:rsidRDefault="00B22F79" w:rsidP="00F1690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F908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专业不限，理工类、经管类相关专业优先</w:t>
            </w:r>
          </w:p>
        </w:tc>
        <w:tc>
          <w:tcPr>
            <w:tcW w:w="713" w:type="dxa"/>
            <w:vAlign w:val="center"/>
          </w:tcPr>
          <w:p w:rsidR="00B22F79" w:rsidRPr="007D37C1" w:rsidRDefault="00B22F79" w:rsidP="007D37C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37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8" w:type="dxa"/>
            <w:vMerge w:val="restart"/>
            <w:vAlign w:val="center"/>
          </w:tcPr>
          <w:p w:rsidR="00B22F79" w:rsidRPr="00F908AF" w:rsidRDefault="00B22F79" w:rsidP="00EF11CA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2"/>
                <w:szCs w:val="20"/>
              </w:rPr>
            </w:pPr>
            <w:r w:rsidRPr="00F908AF">
              <w:rPr>
                <w:rFonts w:ascii="宋体" w:hAnsi="宋体" w:cs="宋体" w:hint="eastAsia"/>
                <w:b/>
                <w:color w:val="C00000"/>
                <w:kern w:val="0"/>
                <w:sz w:val="22"/>
                <w:szCs w:val="20"/>
              </w:rPr>
              <w:t>本科生</w:t>
            </w:r>
            <w:r w:rsidRPr="00F908AF">
              <w:rPr>
                <w:rFonts w:ascii="宋体" w:hAnsi="宋体" w:cs="宋体"/>
                <w:b/>
                <w:color w:val="C00000"/>
                <w:kern w:val="0"/>
                <w:sz w:val="22"/>
                <w:szCs w:val="20"/>
              </w:rPr>
              <w:t>8-10</w:t>
            </w:r>
            <w:r w:rsidRPr="00F908AF">
              <w:rPr>
                <w:rFonts w:ascii="宋体" w:hAnsi="宋体" w:cs="宋体" w:hint="eastAsia"/>
                <w:b/>
                <w:color w:val="C00000"/>
                <w:kern w:val="0"/>
                <w:sz w:val="22"/>
                <w:szCs w:val="20"/>
              </w:rPr>
              <w:t>万</w:t>
            </w:r>
          </w:p>
          <w:p w:rsidR="00B22F79" w:rsidRPr="00F908AF" w:rsidRDefault="00B22F79" w:rsidP="00EF11CA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2"/>
                <w:szCs w:val="20"/>
              </w:rPr>
            </w:pPr>
          </w:p>
          <w:p w:rsidR="00B22F79" w:rsidRPr="00F908AF" w:rsidRDefault="00B22F79" w:rsidP="00EF11CA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2"/>
                <w:szCs w:val="20"/>
              </w:rPr>
            </w:pPr>
            <w:r w:rsidRPr="00F908AF">
              <w:rPr>
                <w:rFonts w:ascii="宋体" w:hAnsi="宋体" w:cs="宋体" w:hint="eastAsia"/>
                <w:b/>
                <w:color w:val="C00000"/>
                <w:kern w:val="0"/>
                <w:sz w:val="22"/>
                <w:szCs w:val="20"/>
              </w:rPr>
              <w:t>研究生</w:t>
            </w:r>
          </w:p>
          <w:p w:rsidR="00B22F79" w:rsidRPr="004C1B58" w:rsidRDefault="00B22F79" w:rsidP="00EF11C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F908AF">
              <w:rPr>
                <w:rFonts w:ascii="宋体" w:hAnsi="宋体" w:cs="宋体"/>
                <w:b/>
                <w:color w:val="C00000"/>
                <w:kern w:val="0"/>
                <w:sz w:val="22"/>
                <w:szCs w:val="20"/>
              </w:rPr>
              <w:t>9-12</w:t>
            </w:r>
            <w:r w:rsidRPr="00F908AF">
              <w:rPr>
                <w:rFonts w:ascii="宋体" w:hAnsi="宋体" w:cs="宋体" w:hint="eastAsia"/>
                <w:b/>
                <w:color w:val="C00000"/>
                <w:kern w:val="0"/>
                <w:sz w:val="22"/>
                <w:szCs w:val="20"/>
              </w:rPr>
              <w:t>万</w:t>
            </w:r>
          </w:p>
        </w:tc>
      </w:tr>
      <w:tr w:rsidR="00B22F79" w:rsidRPr="004C1B58" w:rsidTr="007D37C1">
        <w:trPr>
          <w:trHeight w:val="630"/>
        </w:trPr>
        <w:tc>
          <w:tcPr>
            <w:tcW w:w="1433" w:type="dxa"/>
            <w:vAlign w:val="center"/>
          </w:tcPr>
          <w:p w:rsidR="00B22F79" w:rsidRDefault="00B22F79" w:rsidP="007E5779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星慧生</w:t>
            </w:r>
          </w:p>
          <w:p w:rsidR="00B22F79" w:rsidRPr="007E5779" w:rsidRDefault="00B22F79" w:rsidP="007E5779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（职能方向）</w:t>
            </w:r>
          </w:p>
        </w:tc>
        <w:tc>
          <w:tcPr>
            <w:tcW w:w="2551" w:type="dxa"/>
            <w:vAlign w:val="center"/>
          </w:tcPr>
          <w:p w:rsidR="00B22F79" w:rsidRPr="004C1B58" w:rsidRDefault="00B22F79" w:rsidP="00720A69"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根据个人专业和面试情况定岗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于企划、人事、行政、财资、培训、内控、运管、销管等职能序列岗位</w:t>
            </w:r>
          </w:p>
        </w:tc>
        <w:tc>
          <w:tcPr>
            <w:tcW w:w="2694" w:type="dxa"/>
            <w:vAlign w:val="center"/>
          </w:tcPr>
          <w:p w:rsidR="00B22F79" w:rsidRPr="004C1B58" w:rsidRDefault="00B22F79" w:rsidP="00F169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经管类、数学类、金融类、财务类、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人力资源类、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心理学、法学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以及其他管理类相关专业</w:t>
            </w:r>
          </w:p>
        </w:tc>
        <w:tc>
          <w:tcPr>
            <w:tcW w:w="713" w:type="dxa"/>
            <w:vAlign w:val="center"/>
          </w:tcPr>
          <w:p w:rsidR="00B22F79" w:rsidRPr="007D37C1" w:rsidRDefault="00B22F79" w:rsidP="007D37C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37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8" w:type="dxa"/>
            <w:vMerge/>
            <w:vAlign w:val="center"/>
          </w:tcPr>
          <w:p w:rsidR="00B22F79" w:rsidRPr="00EF11CA" w:rsidRDefault="00B22F79" w:rsidP="00EF11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B22F79" w:rsidRPr="00F908AF" w:rsidTr="007D37C1">
        <w:trPr>
          <w:trHeight w:val="660"/>
        </w:trPr>
        <w:tc>
          <w:tcPr>
            <w:tcW w:w="1433" w:type="dxa"/>
            <w:vAlign w:val="center"/>
          </w:tcPr>
          <w:p w:rsidR="00B22F79" w:rsidRPr="004C1B58" w:rsidRDefault="00B22F79" w:rsidP="00BE0363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星</w:t>
            </w: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术</w:t>
            </w:r>
            <w:r w:rsidRPr="004C1B58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生</w:t>
            </w:r>
          </w:p>
          <w:p w:rsidR="00B22F79" w:rsidRPr="004C1B58" w:rsidRDefault="00B22F79" w:rsidP="007E5779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（专业方向）</w:t>
            </w:r>
          </w:p>
        </w:tc>
        <w:tc>
          <w:tcPr>
            <w:tcW w:w="2551" w:type="dxa"/>
            <w:vAlign w:val="center"/>
          </w:tcPr>
          <w:p w:rsidR="00B22F79" w:rsidRPr="004C1B58" w:rsidRDefault="00B22F79" w:rsidP="004C1B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根据个人专业和面试情况定岗于核保风控、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产品、理赔、查勘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法律合规、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精算等专业序列</w:t>
            </w:r>
          </w:p>
        </w:tc>
        <w:tc>
          <w:tcPr>
            <w:tcW w:w="2694" w:type="dxa"/>
            <w:vAlign w:val="center"/>
          </w:tcPr>
          <w:p w:rsidR="00B22F79" w:rsidRPr="004C1B58" w:rsidRDefault="00B22F79" w:rsidP="00F169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类、金融类、保险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类、汽车机械类、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、法律类、土木类、信科类以及其他理工类相关专业</w:t>
            </w:r>
          </w:p>
        </w:tc>
        <w:tc>
          <w:tcPr>
            <w:tcW w:w="713" w:type="dxa"/>
            <w:vAlign w:val="center"/>
          </w:tcPr>
          <w:p w:rsidR="00B22F79" w:rsidRPr="004C1B58" w:rsidRDefault="00B22F79" w:rsidP="007D37C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8" w:type="dxa"/>
            <w:vMerge/>
            <w:vAlign w:val="center"/>
          </w:tcPr>
          <w:p w:rsidR="00B22F79" w:rsidRPr="004C1B58" w:rsidRDefault="00B22F79" w:rsidP="00B34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2F79" w:rsidRPr="004C1B58" w:rsidTr="007D37C1">
        <w:trPr>
          <w:trHeight w:val="660"/>
        </w:trPr>
        <w:tc>
          <w:tcPr>
            <w:tcW w:w="1433" w:type="dxa"/>
            <w:vAlign w:val="center"/>
          </w:tcPr>
          <w:p w:rsidR="00B22F79" w:rsidRPr="004C1B58" w:rsidRDefault="00B22F79" w:rsidP="00BE0363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星</w:t>
            </w: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梦</w:t>
            </w:r>
            <w:r w:rsidRPr="004C1B58"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生</w:t>
            </w:r>
          </w:p>
          <w:p w:rsidR="00B22F79" w:rsidRPr="004C1B58" w:rsidRDefault="00B22F79" w:rsidP="00BE0363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（业务方向）</w:t>
            </w:r>
          </w:p>
        </w:tc>
        <w:tc>
          <w:tcPr>
            <w:tcW w:w="2551" w:type="dxa"/>
            <w:vAlign w:val="center"/>
          </w:tcPr>
          <w:p w:rsidR="00B22F79" w:rsidRPr="004C1B58" w:rsidRDefault="00B22F79" w:rsidP="00F90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根据个人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能力和公司需求定岗于车代、直通、综拓、团体等业务序列岗位</w:t>
            </w:r>
          </w:p>
        </w:tc>
        <w:tc>
          <w:tcPr>
            <w:tcW w:w="2694" w:type="dxa"/>
            <w:vAlign w:val="center"/>
          </w:tcPr>
          <w:p w:rsidR="00B22F79" w:rsidRPr="004C1B58" w:rsidRDefault="00B22F79" w:rsidP="00F169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专业不限，理工类相关专业优先</w:t>
            </w:r>
          </w:p>
        </w:tc>
        <w:tc>
          <w:tcPr>
            <w:tcW w:w="713" w:type="dxa"/>
            <w:vAlign w:val="center"/>
          </w:tcPr>
          <w:p w:rsidR="00B22F79" w:rsidRPr="004C1B58" w:rsidRDefault="00B22F79" w:rsidP="007D37C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38" w:type="dxa"/>
            <w:vMerge/>
            <w:vAlign w:val="center"/>
          </w:tcPr>
          <w:p w:rsidR="00B22F79" w:rsidRPr="004C1B58" w:rsidRDefault="00B22F79" w:rsidP="00B34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2F79" w:rsidRPr="004C1B58" w:rsidTr="007D37C1">
        <w:trPr>
          <w:trHeight w:val="660"/>
        </w:trPr>
        <w:tc>
          <w:tcPr>
            <w:tcW w:w="1433" w:type="dxa"/>
            <w:vAlign w:val="center"/>
          </w:tcPr>
          <w:p w:rsidR="00B22F79" w:rsidRDefault="00B22F79" w:rsidP="00BE0363">
            <w:pPr>
              <w:widowControl/>
              <w:jc w:val="center"/>
              <w:rPr>
                <w:rFonts w:ascii="宋体" w:cs="宋体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</w:rPr>
              <w:t>农险管培生</w:t>
            </w:r>
          </w:p>
        </w:tc>
        <w:tc>
          <w:tcPr>
            <w:tcW w:w="2551" w:type="dxa"/>
            <w:vAlign w:val="center"/>
          </w:tcPr>
          <w:p w:rsidR="00B22F79" w:rsidRPr="004C1B58" w:rsidRDefault="00B22F79" w:rsidP="00720A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农险核保风控、理赔等农险相关岗位</w:t>
            </w:r>
          </w:p>
        </w:tc>
        <w:tc>
          <w:tcPr>
            <w:tcW w:w="2694" w:type="dxa"/>
            <w:vAlign w:val="center"/>
          </w:tcPr>
          <w:p w:rsidR="00B22F79" w:rsidRPr="00F908AF" w:rsidRDefault="00B22F79" w:rsidP="00F169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农林类相关专业</w:t>
            </w:r>
          </w:p>
        </w:tc>
        <w:tc>
          <w:tcPr>
            <w:tcW w:w="713" w:type="dxa"/>
            <w:vAlign w:val="center"/>
          </w:tcPr>
          <w:p w:rsidR="00B22F79" w:rsidRPr="004C1B58" w:rsidRDefault="00B22F79" w:rsidP="007D37C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vMerge/>
            <w:vAlign w:val="center"/>
          </w:tcPr>
          <w:p w:rsidR="00B22F79" w:rsidRPr="004C1B58" w:rsidRDefault="00B22F79" w:rsidP="00B34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2F79" w:rsidRPr="004C1B58" w:rsidTr="00E93A56">
        <w:trPr>
          <w:trHeight w:val="660"/>
        </w:trPr>
        <w:tc>
          <w:tcPr>
            <w:tcW w:w="8429" w:type="dxa"/>
            <w:gridSpan w:val="5"/>
          </w:tcPr>
          <w:p w:rsidR="00B22F79" w:rsidRPr="004C1B58" w:rsidRDefault="00B22F79" w:rsidP="00B25F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说明：</w:t>
            </w:r>
          </w:p>
          <w:p w:rsidR="00B22F79" w:rsidRPr="004C1B58" w:rsidRDefault="00B22F79" w:rsidP="00B25FD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、工作地点：江苏省内各地市，可推荐至全国；</w:t>
            </w:r>
          </w:p>
          <w:p w:rsidR="00B22F79" w:rsidRPr="004C1B58" w:rsidRDefault="00B22F79" w:rsidP="00B25FD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、学历要求：优秀院校全日制本科及以上学历；</w:t>
            </w:r>
          </w:p>
          <w:p w:rsidR="00B22F79" w:rsidRPr="004C1B58" w:rsidRDefault="00B22F79" w:rsidP="009B1D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C1B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、以上为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 w:rsidRPr="004C1B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届整体校招计划，面向各目标高校同步招聘。</w:t>
            </w:r>
          </w:p>
        </w:tc>
      </w:tr>
    </w:tbl>
    <w:p w:rsidR="00B22F79" w:rsidRPr="00F908AF" w:rsidRDefault="00B22F79" w:rsidP="00521576">
      <w:pPr>
        <w:pStyle w:val="NormalWeb"/>
        <w:spacing w:line="240" w:lineRule="auto"/>
        <w:ind w:firstLine="420"/>
        <w:contextualSpacing/>
        <w:rPr>
          <w:b/>
          <w:noProof/>
          <w:color w:val="000000"/>
          <w:szCs w:val="28"/>
        </w:rPr>
      </w:pPr>
    </w:p>
    <w:p w:rsidR="00B22F79" w:rsidRPr="00BE0363" w:rsidRDefault="00B22F79" w:rsidP="00521576">
      <w:pPr>
        <w:pStyle w:val="NormalWeb"/>
        <w:spacing w:line="240" w:lineRule="auto"/>
        <w:ind w:firstLine="420"/>
        <w:contextualSpacing/>
        <w:rPr>
          <w:rFonts w:ascii="微软雅黑" w:eastAsia="微软雅黑" w:hAnsi="微软雅黑"/>
          <w:b/>
          <w:noProof/>
          <w:color w:val="000000"/>
          <w:szCs w:val="28"/>
        </w:rPr>
      </w:pPr>
      <w:r w:rsidRPr="00BE0363">
        <w:rPr>
          <w:rFonts w:ascii="微软雅黑" w:eastAsia="微软雅黑" w:hAnsi="微软雅黑" w:hint="eastAsia"/>
          <w:b/>
          <w:noProof/>
          <w:color w:val="000000"/>
          <w:szCs w:val="28"/>
        </w:rPr>
        <w:t>二、丰厚的公司福利</w:t>
      </w:r>
    </w:p>
    <w:p w:rsidR="00B22F79" w:rsidRPr="004C1B58" w:rsidRDefault="00B22F79" w:rsidP="0038162E">
      <w:pPr>
        <w:pStyle w:val="NormalWeb"/>
        <w:spacing w:line="240" w:lineRule="auto"/>
        <w:ind w:firstLine="420"/>
        <w:contextualSpacing/>
        <w:rPr>
          <w:noProof/>
          <w:color w:val="000000"/>
          <w:szCs w:val="28"/>
        </w:rPr>
      </w:pPr>
      <w:r w:rsidRPr="004C1B58">
        <w:rPr>
          <w:noProof/>
          <w:color w:val="000000"/>
          <w:szCs w:val="28"/>
        </w:rPr>
        <w:t>1</w:t>
      </w:r>
      <w:r w:rsidRPr="004C1B58">
        <w:rPr>
          <w:rFonts w:hint="eastAsia"/>
          <w:noProof/>
          <w:color w:val="000000"/>
          <w:szCs w:val="28"/>
        </w:rPr>
        <w:t>、劳动用工：一经录用，签订</w:t>
      </w:r>
      <w:r w:rsidRPr="004C1B58">
        <w:rPr>
          <w:rFonts w:hint="eastAsia"/>
          <w:b/>
          <w:noProof/>
          <w:color w:val="C00000"/>
          <w:szCs w:val="28"/>
        </w:rPr>
        <w:t>正式劳动合同</w:t>
      </w:r>
      <w:r w:rsidRPr="004C1B58">
        <w:rPr>
          <w:rFonts w:hint="eastAsia"/>
          <w:noProof/>
          <w:color w:val="000000"/>
          <w:szCs w:val="28"/>
        </w:rPr>
        <w:t>，除常规养老保险、医疗保险、生育保险、工伤保险、失业保险、住房公积金等</w:t>
      </w:r>
      <w:r w:rsidRPr="004C1B58">
        <w:rPr>
          <w:rFonts w:hint="eastAsia"/>
          <w:b/>
          <w:noProof/>
          <w:color w:val="C00000"/>
          <w:szCs w:val="28"/>
        </w:rPr>
        <w:t>五险一金以外，增加员工综合福利保障、企业年金</w:t>
      </w:r>
      <w:r w:rsidRPr="004C1B58">
        <w:rPr>
          <w:rFonts w:hint="eastAsia"/>
          <w:noProof/>
          <w:color w:val="000000"/>
          <w:szCs w:val="28"/>
        </w:rPr>
        <w:t>；</w:t>
      </w:r>
    </w:p>
    <w:p w:rsidR="00B22F79" w:rsidRPr="004C1B58" w:rsidRDefault="00B22F79" w:rsidP="0038162E">
      <w:pPr>
        <w:pStyle w:val="NormalWeb"/>
        <w:spacing w:line="240" w:lineRule="auto"/>
        <w:ind w:firstLine="420"/>
        <w:contextualSpacing/>
        <w:rPr>
          <w:noProof/>
          <w:color w:val="000000"/>
          <w:szCs w:val="28"/>
        </w:rPr>
      </w:pPr>
      <w:r w:rsidRPr="004C1B58">
        <w:rPr>
          <w:noProof/>
          <w:color w:val="000000"/>
          <w:szCs w:val="28"/>
        </w:rPr>
        <w:t>2</w:t>
      </w:r>
      <w:r w:rsidRPr="004C1B58">
        <w:rPr>
          <w:rFonts w:hint="eastAsia"/>
          <w:noProof/>
          <w:color w:val="000000"/>
          <w:szCs w:val="28"/>
        </w:rPr>
        <w:t>、薪酬福利：属于</w:t>
      </w:r>
      <w:r w:rsidRPr="004C1B58">
        <w:rPr>
          <w:rFonts w:hint="eastAsia"/>
          <w:b/>
          <w:noProof/>
          <w:color w:val="C00000"/>
          <w:szCs w:val="28"/>
        </w:rPr>
        <w:t>十大高薪行业前三名，薪酬水平高于保险同业</w:t>
      </w:r>
      <w:r w:rsidRPr="004C1B58">
        <w:rPr>
          <w:b/>
          <w:noProof/>
          <w:color w:val="C00000"/>
          <w:szCs w:val="28"/>
        </w:rPr>
        <w:t>20%</w:t>
      </w:r>
      <w:r w:rsidRPr="004C1B58">
        <w:rPr>
          <w:rFonts w:hint="eastAsia"/>
          <w:noProof/>
          <w:color w:val="000000"/>
          <w:szCs w:val="28"/>
        </w:rPr>
        <w:t>，完善的福利体系，享受节日费、降温取暖费、生日福利、健康体检、员工俱乐部、教育培训、心理辅导等；</w:t>
      </w:r>
    </w:p>
    <w:p w:rsidR="00B22F79" w:rsidRPr="004C1B58" w:rsidRDefault="00B22F79" w:rsidP="0038162E">
      <w:pPr>
        <w:pStyle w:val="NormalWeb"/>
        <w:spacing w:line="240" w:lineRule="auto"/>
        <w:ind w:firstLine="420"/>
        <w:contextualSpacing/>
        <w:rPr>
          <w:noProof/>
          <w:color w:val="000000"/>
          <w:szCs w:val="28"/>
        </w:rPr>
      </w:pPr>
      <w:r w:rsidRPr="004C1B58">
        <w:rPr>
          <w:noProof/>
          <w:color w:val="000000"/>
          <w:szCs w:val="28"/>
        </w:rPr>
        <w:t>3</w:t>
      </w:r>
      <w:r w:rsidRPr="004C1B58">
        <w:rPr>
          <w:rFonts w:hint="eastAsia"/>
          <w:noProof/>
          <w:color w:val="000000"/>
          <w:szCs w:val="28"/>
        </w:rPr>
        <w:t>、带薪休假：年休假、婚假、产假、哺乳假、妇女节、青年节、培训假等。</w:t>
      </w:r>
    </w:p>
    <w:p w:rsidR="00B22F79" w:rsidRDefault="00B22F79" w:rsidP="0038162E">
      <w:pPr>
        <w:pStyle w:val="NormalWeb"/>
        <w:spacing w:line="240" w:lineRule="auto"/>
        <w:ind w:firstLine="420"/>
        <w:contextualSpacing/>
        <w:rPr>
          <w:b/>
          <w:noProof/>
          <w:color w:val="000000"/>
          <w:szCs w:val="28"/>
        </w:rPr>
      </w:pPr>
    </w:p>
    <w:p w:rsidR="00B22F79" w:rsidRPr="00BE0363" w:rsidRDefault="00B22F79" w:rsidP="0038162E">
      <w:pPr>
        <w:pStyle w:val="NormalWeb"/>
        <w:spacing w:line="240" w:lineRule="auto"/>
        <w:ind w:firstLine="420"/>
        <w:contextualSpacing/>
        <w:rPr>
          <w:rFonts w:ascii="微软雅黑" w:eastAsia="微软雅黑" w:hAnsi="微软雅黑"/>
          <w:b/>
          <w:noProof/>
          <w:color w:val="000000"/>
          <w:szCs w:val="28"/>
        </w:rPr>
      </w:pPr>
      <w:r w:rsidRPr="00BE0363">
        <w:rPr>
          <w:rFonts w:ascii="微软雅黑" w:eastAsia="微软雅黑" w:hAnsi="微软雅黑" w:hint="eastAsia"/>
          <w:b/>
          <w:noProof/>
          <w:color w:val="000000"/>
          <w:szCs w:val="28"/>
        </w:rPr>
        <w:t>三、多元的发展通道</w:t>
      </w:r>
    </w:p>
    <w:p w:rsidR="00B22F79" w:rsidRPr="004C1B58" w:rsidRDefault="00B22F79" w:rsidP="00BD31C6">
      <w:pPr>
        <w:pStyle w:val="NormalWeb"/>
        <w:numPr>
          <w:ilvl w:val="0"/>
          <w:numId w:val="14"/>
        </w:numPr>
        <w:contextualSpacing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多序列发展通道：职能、管理、专业、运营、科技、业务序列</w:t>
      </w:r>
    </w:p>
    <w:p w:rsidR="00B22F79" w:rsidRPr="004C1B58" w:rsidRDefault="00B22F79" w:rsidP="00BD31C6">
      <w:pPr>
        <w:pStyle w:val="NormalWeb"/>
        <w:numPr>
          <w:ilvl w:val="0"/>
          <w:numId w:val="14"/>
        </w:numPr>
        <w:contextualSpacing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多层级晋升途径：助理、初级、中级、高级</w:t>
      </w:r>
    </w:p>
    <w:p w:rsidR="00B22F79" w:rsidRPr="004C1B58" w:rsidRDefault="00B22F79" w:rsidP="00BD31C6">
      <w:pPr>
        <w:pStyle w:val="NormalWeb"/>
        <w:numPr>
          <w:ilvl w:val="0"/>
          <w:numId w:val="14"/>
        </w:numPr>
        <w:contextualSpacing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多选择工作地点：省内各地市、全国各省份</w:t>
      </w:r>
    </w:p>
    <w:p w:rsidR="00B22F79" w:rsidRPr="004C1B58" w:rsidRDefault="00B22F79" w:rsidP="00BD31C6">
      <w:pPr>
        <w:pStyle w:val="NormalWeb"/>
        <w:numPr>
          <w:ilvl w:val="0"/>
          <w:numId w:val="14"/>
        </w:numPr>
        <w:contextualSpacing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多样化行业发展：保险、银行、证券、投资等等（全金融行业）</w:t>
      </w:r>
    </w:p>
    <w:p w:rsidR="00B22F79" w:rsidRDefault="00B22F79" w:rsidP="0038162E">
      <w:pPr>
        <w:pStyle w:val="NormalWeb"/>
        <w:spacing w:line="240" w:lineRule="auto"/>
        <w:ind w:firstLine="420"/>
        <w:contextualSpacing/>
        <w:rPr>
          <w:b/>
          <w:noProof/>
          <w:color w:val="000000"/>
          <w:szCs w:val="28"/>
        </w:rPr>
      </w:pPr>
    </w:p>
    <w:p w:rsidR="00B22F79" w:rsidRPr="00BE0363" w:rsidRDefault="00B22F79" w:rsidP="0038162E">
      <w:pPr>
        <w:pStyle w:val="NormalWeb"/>
        <w:spacing w:line="240" w:lineRule="auto"/>
        <w:ind w:firstLine="420"/>
        <w:contextualSpacing/>
        <w:rPr>
          <w:rFonts w:ascii="微软雅黑" w:eastAsia="微软雅黑" w:hAnsi="微软雅黑"/>
          <w:b/>
          <w:noProof/>
          <w:color w:val="000000"/>
          <w:szCs w:val="28"/>
        </w:rPr>
      </w:pPr>
      <w:r w:rsidRPr="00BE0363">
        <w:rPr>
          <w:rFonts w:ascii="微软雅黑" w:eastAsia="微软雅黑" w:hAnsi="微软雅黑" w:hint="eastAsia"/>
          <w:b/>
          <w:noProof/>
          <w:color w:val="000000"/>
          <w:szCs w:val="28"/>
        </w:rPr>
        <w:t>四、高效的招聘流程</w:t>
      </w:r>
    </w:p>
    <w:p w:rsidR="00B22F79" w:rsidRPr="004C1B58" w:rsidRDefault="00B22F79" w:rsidP="00BD31C6">
      <w:pPr>
        <w:pStyle w:val="NormalWeb"/>
        <w:spacing w:line="240" w:lineRule="auto"/>
        <w:contextualSpacing/>
        <w:rPr>
          <w:b/>
          <w:noProof/>
          <w:color w:val="000000"/>
          <w:szCs w:val="28"/>
        </w:rPr>
      </w:pPr>
      <w:r w:rsidRPr="004C1B58">
        <w:rPr>
          <w:rFonts w:hint="eastAsia"/>
          <w:b/>
          <w:noProof/>
          <w:color w:val="000000"/>
          <w:szCs w:val="28"/>
        </w:rPr>
        <w:t>宣讲会</w:t>
      </w:r>
      <w:r w:rsidRPr="004C1B58">
        <w:rPr>
          <w:b/>
          <w:noProof/>
          <w:color w:val="000000"/>
          <w:szCs w:val="28"/>
        </w:rPr>
        <w:t>—</w:t>
      </w:r>
      <w:r w:rsidRPr="004C1B58">
        <w:rPr>
          <w:rFonts w:hint="eastAsia"/>
          <w:b/>
          <w:noProof/>
          <w:color w:val="000000"/>
          <w:szCs w:val="28"/>
        </w:rPr>
        <w:t>现场接收简历并初试</w:t>
      </w:r>
      <w:r w:rsidRPr="004C1B58">
        <w:rPr>
          <w:b/>
          <w:noProof/>
          <w:color w:val="000000"/>
          <w:szCs w:val="28"/>
        </w:rPr>
        <w:t>—</w:t>
      </w:r>
      <w:r w:rsidRPr="004C1B58">
        <w:rPr>
          <w:rFonts w:hint="eastAsia"/>
          <w:b/>
          <w:noProof/>
          <w:color w:val="000000"/>
          <w:szCs w:val="28"/>
        </w:rPr>
        <w:t>复试</w:t>
      </w:r>
      <w:r w:rsidRPr="004C1B58">
        <w:rPr>
          <w:b/>
          <w:noProof/>
          <w:color w:val="000000"/>
          <w:szCs w:val="28"/>
        </w:rPr>
        <w:t>—</w:t>
      </w:r>
      <w:r w:rsidRPr="004C1B58">
        <w:rPr>
          <w:rFonts w:hint="eastAsia"/>
          <w:b/>
          <w:noProof/>
          <w:color w:val="000000"/>
          <w:szCs w:val="28"/>
        </w:rPr>
        <w:t>在线测评及谈薪</w:t>
      </w:r>
      <w:r w:rsidRPr="004C1B58">
        <w:rPr>
          <w:b/>
          <w:noProof/>
          <w:color w:val="000000"/>
          <w:szCs w:val="28"/>
        </w:rPr>
        <w:t>—</w:t>
      </w:r>
      <w:r w:rsidRPr="004C1B58">
        <w:rPr>
          <w:rFonts w:hint="eastAsia"/>
          <w:b/>
          <w:noProof/>
          <w:color w:val="000000"/>
          <w:szCs w:val="28"/>
        </w:rPr>
        <w:t>体检</w:t>
      </w:r>
      <w:r w:rsidRPr="004C1B58">
        <w:rPr>
          <w:b/>
          <w:noProof/>
          <w:color w:val="000000"/>
          <w:szCs w:val="28"/>
        </w:rPr>
        <w:t>—</w:t>
      </w:r>
      <w:r w:rsidRPr="004C1B58">
        <w:rPr>
          <w:rFonts w:hint="eastAsia"/>
          <w:b/>
          <w:noProof/>
          <w:color w:val="000000"/>
          <w:szCs w:val="28"/>
        </w:rPr>
        <w:t>录用及后续</w:t>
      </w:r>
    </w:p>
    <w:p w:rsidR="00B22F79" w:rsidRDefault="00B22F79" w:rsidP="00BD31C6">
      <w:pPr>
        <w:pStyle w:val="NormalWeb"/>
        <w:spacing w:line="240" w:lineRule="auto"/>
        <w:ind w:firstLine="420"/>
        <w:contextualSpacing/>
        <w:rPr>
          <w:b/>
          <w:noProof/>
          <w:color w:val="000000"/>
          <w:szCs w:val="28"/>
        </w:rPr>
      </w:pPr>
    </w:p>
    <w:p w:rsidR="00B22F79" w:rsidRPr="0020795C" w:rsidRDefault="00B22F79" w:rsidP="00BD31C6">
      <w:pPr>
        <w:pStyle w:val="NormalWeb"/>
        <w:spacing w:line="240" w:lineRule="auto"/>
        <w:ind w:firstLine="420"/>
        <w:contextualSpacing/>
        <w:rPr>
          <w:rFonts w:ascii="微软雅黑" w:eastAsia="微软雅黑" w:hAnsi="微软雅黑"/>
          <w:b/>
          <w:noProof/>
          <w:color w:val="000000"/>
          <w:szCs w:val="28"/>
        </w:rPr>
      </w:pPr>
      <w:r w:rsidRPr="0020795C">
        <w:rPr>
          <w:rFonts w:ascii="微软雅黑" w:eastAsia="微软雅黑" w:hAnsi="微软雅黑" w:hint="eastAsia"/>
          <w:b/>
          <w:noProof/>
          <w:color w:val="000000"/>
          <w:szCs w:val="28"/>
        </w:rPr>
        <w:t>五、应聘方式</w:t>
      </w:r>
    </w:p>
    <w:p w:rsidR="00B22F79" w:rsidRPr="005D32DA" w:rsidRDefault="00B22F79" w:rsidP="005D32DA">
      <w:pPr>
        <w:pStyle w:val="NormalWeb"/>
        <w:ind w:firstLine="420"/>
        <w:contextualSpacing/>
        <w:rPr>
          <w:noProof/>
          <w:szCs w:val="28"/>
        </w:rPr>
      </w:pPr>
      <w:r w:rsidRPr="005D32DA">
        <w:rPr>
          <w:noProof/>
          <w:szCs w:val="28"/>
        </w:rPr>
        <w:t>1</w:t>
      </w:r>
      <w:r w:rsidRPr="005D32DA">
        <w:rPr>
          <w:rFonts w:hint="eastAsia"/>
          <w:noProof/>
          <w:szCs w:val="28"/>
        </w:rPr>
        <w:t>、现场应聘：我司将于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8"/>
        </w:smartTagPr>
        <w:r w:rsidRPr="005D32DA">
          <w:rPr>
            <w:b/>
            <w:noProof/>
            <w:color w:val="C00000"/>
            <w:szCs w:val="28"/>
          </w:rPr>
          <w:t>201</w:t>
        </w:r>
        <w:r>
          <w:rPr>
            <w:b/>
            <w:noProof/>
            <w:color w:val="C00000"/>
            <w:szCs w:val="28"/>
          </w:rPr>
          <w:t>8</w:t>
        </w:r>
        <w:r w:rsidRPr="005D32DA">
          <w:rPr>
            <w:rFonts w:hint="eastAsia"/>
            <w:b/>
            <w:noProof/>
            <w:color w:val="C00000"/>
            <w:szCs w:val="28"/>
          </w:rPr>
          <w:t>年</w:t>
        </w:r>
        <w:r>
          <w:rPr>
            <w:b/>
            <w:noProof/>
            <w:color w:val="C00000"/>
            <w:szCs w:val="28"/>
          </w:rPr>
          <w:t>11</w:t>
        </w:r>
        <w:r w:rsidRPr="005D32DA">
          <w:rPr>
            <w:rFonts w:hint="eastAsia"/>
            <w:b/>
            <w:noProof/>
            <w:color w:val="C00000"/>
            <w:szCs w:val="28"/>
          </w:rPr>
          <w:t>月</w:t>
        </w:r>
        <w:r>
          <w:rPr>
            <w:b/>
            <w:noProof/>
            <w:color w:val="C00000"/>
            <w:szCs w:val="28"/>
          </w:rPr>
          <w:t>2</w:t>
        </w:r>
        <w:r w:rsidRPr="005D32DA">
          <w:rPr>
            <w:rFonts w:hint="eastAsia"/>
            <w:b/>
            <w:noProof/>
            <w:color w:val="C00000"/>
            <w:szCs w:val="28"/>
          </w:rPr>
          <w:t>日</w:t>
        </w:r>
      </w:smartTag>
      <w:r w:rsidRPr="005D32DA">
        <w:rPr>
          <w:b/>
          <w:noProof/>
          <w:color w:val="C00000"/>
          <w:szCs w:val="28"/>
        </w:rPr>
        <w:t xml:space="preserve"> 14:00</w:t>
      </w:r>
      <w:r w:rsidRPr="005D32DA">
        <w:rPr>
          <w:rFonts w:hint="eastAsia"/>
          <w:noProof/>
          <w:szCs w:val="28"/>
        </w:rPr>
        <w:t>，在</w:t>
      </w:r>
      <w:r>
        <w:rPr>
          <w:rFonts w:hint="eastAsia"/>
          <w:b/>
          <w:noProof/>
          <w:color w:val="C00000"/>
          <w:szCs w:val="28"/>
        </w:rPr>
        <w:t>南京财经大学大学生活动中心</w:t>
      </w:r>
      <w:r>
        <w:rPr>
          <w:b/>
          <w:noProof/>
          <w:color w:val="C00000"/>
          <w:szCs w:val="28"/>
        </w:rPr>
        <w:t>116</w:t>
      </w:r>
      <w:r w:rsidRPr="005D32DA">
        <w:rPr>
          <w:rFonts w:hint="eastAsia"/>
          <w:noProof/>
          <w:szCs w:val="28"/>
        </w:rPr>
        <w:t>举行专场宣讲</w:t>
      </w:r>
      <w:r>
        <w:rPr>
          <w:rFonts w:hint="eastAsia"/>
          <w:noProof/>
          <w:szCs w:val="28"/>
        </w:rPr>
        <w:t>会，宣讲会现场安排面试，欢迎大家到现场参与。</w:t>
      </w:r>
    </w:p>
    <w:p w:rsidR="00B22F79" w:rsidRPr="004C1B58" w:rsidRDefault="00B22F79" w:rsidP="007D4F6A">
      <w:pPr>
        <w:pStyle w:val="NormalWeb"/>
        <w:ind w:firstLine="420"/>
        <w:contextualSpacing/>
        <w:rPr>
          <w:noProof/>
          <w:color w:val="000000"/>
          <w:szCs w:val="28"/>
        </w:rPr>
      </w:pPr>
      <w:r w:rsidRPr="004C1B58">
        <w:rPr>
          <w:noProof/>
          <w:color w:val="000000"/>
          <w:szCs w:val="28"/>
        </w:rPr>
        <w:t>2</w:t>
      </w:r>
      <w:r w:rsidRPr="004C1B58">
        <w:rPr>
          <w:rFonts w:hint="eastAsia"/>
          <w:noProof/>
          <w:color w:val="000000"/>
          <w:szCs w:val="28"/>
        </w:rPr>
        <w:t>、邮箱投递：（任选其一即可）</w:t>
      </w:r>
    </w:p>
    <w:p w:rsidR="00B22F79" w:rsidRPr="004C1B58" w:rsidRDefault="00B22F79" w:rsidP="007D4F6A">
      <w:pPr>
        <w:pStyle w:val="NormalWeb"/>
        <w:ind w:firstLine="420"/>
        <w:contextualSpacing/>
        <w:rPr>
          <w:noProof/>
          <w:color w:val="000000"/>
          <w:szCs w:val="28"/>
        </w:rPr>
      </w:pPr>
      <w:hyperlink r:id="rId7" w:history="1">
        <w:r w:rsidRPr="004C1B58">
          <w:rPr>
            <w:rStyle w:val="Hyperlink"/>
            <w:rFonts w:cs="宋体"/>
            <w:noProof/>
            <w:szCs w:val="28"/>
          </w:rPr>
          <w:t>JIAJIE380@PINGAN.COM.CN</w:t>
        </w:r>
      </w:hyperlink>
    </w:p>
    <w:p w:rsidR="00B22F79" w:rsidRPr="004C1B58" w:rsidRDefault="00B22F79" w:rsidP="0081703D">
      <w:pPr>
        <w:pStyle w:val="NormalWeb"/>
        <w:ind w:firstLine="420"/>
        <w:contextualSpacing/>
        <w:rPr>
          <w:noProof/>
          <w:color w:val="000000"/>
          <w:szCs w:val="28"/>
        </w:rPr>
      </w:pPr>
      <w:hyperlink r:id="rId8" w:history="1">
        <w:r w:rsidRPr="004C1B58">
          <w:rPr>
            <w:rStyle w:val="Hyperlink"/>
            <w:rFonts w:cs="宋体"/>
            <w:noProof/>
            <w:szCs w:val="28"/>
          </w:rPr>
          <w:t>LUZHENGLI001@PINGAN.COM.CN</w:t>
        </w:r>
      </w:hyperlink>
      <w:bookmarkStart w:id="0" w:name="_GoBack"/>
      <w:bookmarkEnd w:id="0"/>
    </w:p>
    <w:p w:rsidR="00B22F79" w:rsidRDefault="00B22F79" w:rsidP="00F61A34">
      <w:pPr>
        <w:pStyle w:val="NormalWeb"/>
        <w:ind w:firstLine="420"/>
        <w:contextualSpacing/>
        <w:rPr>
          <w:noProof/>
          <w:color w:val="000000"/>
          <w:szCs w:val="28"/>
        </w:rPr>
      </w:pPr>
      <w:r w:rsidRPr="004C1B58">
        <w:rPr>
          <w:rFonts w:hint="eastAsia"/>
          <w:noProof/>
          <w:color w:val="000000"/>
          <w:szCs w:val="28"/>
        </w:rPr>
        <w:t>招聘热线：</w:t>
      </w:r>
      <w:r w:rsidRPr="004C1B58">
        <w:rPr>
          <w:noProof/>
          <w:color w:val="000000"/>
          <w:szCs w:val="28"/>
        </w:rPr>
        <w:t>025-84735494</w:t>
      </w:r>
      <w:r w:rsidRPr="004C1B58">
        <w:rPr>
          <w:rFonts w:hint="eastAsia"/>
          <w:noProof/>
          <w:color w:val="000000"/>
          <w:szCs w:val="28"/>
        </w:rPr>
        <w:t>，</w:t>
      </w:r>
      <w:r w:rsidRPr="00D64D72">
        <w:rPr>
          <w:noProof/>
          <w:color w:val="000000"/>
          <w:szCs w:val="28"/>
        </w:rPr>
        <w:t>84780572</w:t>
      </w:r>
      <w:r w:rsidRPr="004C1B58">
        <w:rPr>
          <w:noProof/>
          <w:color w:val="000000"/>
          <w:szCs w:val="28"/>
        </w:rPr>
        <w:t xml:space="preserve">      </w:t>
      </w:r>
      <w:r w:rsidRPr="004C1B58">
        <w:rPr>
          <w:rFonts w:hint="eastAsia"/>
          <w:noProof/>
          <w:color w:val="000000"/>
          <w:szCs w:val="28"/>
        </w:rPr>
        <w:t>联系人：贾老师，陆老师</w:t>
      </w:r>
    </w:p>
    <w:p w:rsidR="00B22F79" w:rsidRDefault="00B22F79" w:rsidP="00F61A34">
      <w:pPr>
        <w:pStyle w:val="NormalWeb"/>
        <w:ind w:firstLine="420"/>
        <w:contextualSpacing/>
        <w:rPr>
          <w:noProof/>
          <w:color w:val="000000"/>
          <w:szCs w:val="28"/>
        </w:rPr>
      </w:pPr>
    </w:p>
    <w:p w:rsidR="00B22F79" w:rsidRPr="0020795C" w:rsidRDefault="00B22F79" w:rsidP="00F61A34">
      <w:pPr>
        <w:pStyle w:val="NormalWeb"/>
        <w:ind w:firstLine="420"/>
        <w:contextualSpacing/>
        <w:rPr>
          <w:rFonts w:ascii="微软雅黑" w:eastAsia="微软雅黑" w:hAnsi="微软雅黑"/>
          <w:b/>
          <w:noProof/>
          <w:szCs w:val="28"/>
        </w:rPr>
      </w:pPr>
      <w:r w:rsidRPr="0020795C">
        <w:rPr>
          <w:rFonts w:ascii="微软雅黑" w:eastAsia="微软雅黑" w:hAnsi="微软雅黑" w:hint="eastAsia"/>
          <w:b/>
          <w:noProof/>
          <w:szCs w:val="28"/>
        </w:rPr>
        <w:t>六、重大福利</w:t>
      </w:r>
    </w:p>
    <w:p w:rsidR="00B22F79" w:rsidRPr="0020795C" w:rsidRDefault="00B22F79" w:rsidP="0020795C">
      <w:pPr>
        <w:pStyle w:val="NormalWeb"/>
        <w:ind w:firstLine="420"/>
        <w:contextualSpacing/>
        <w:rPr>
          <w:noProof/>
          <w:color w:val="C00000"/>
        </w:rPr>
      </w:pPr>
      <w:r w:rsidRPr="005D32DA">
        <w:rPr>
          <w:rFonts w:hint="eastAsia"/>
        </w:rPr>
        <w:t>欢迎您参加</w:t>
      </w:r>
      <w:r w:rsidRPr="005D32DA">
        <w:rPr>
          <w:rFonts w:hint="eastAsia"/>
          <w:b/>
          <w:bCs/>
          <w:iCs/>
          <w:color w:val="FF0000"/>
        </w:rPr>
        <w:t>【集赞赢大奖】</w:t>
      </w:r>
      <w:r w:rsidRPr="005D32DA">
        <w:rPr>
          <w:rFonts w:hint="eastAsia"/>
        </w:rPr>
        <w:t>活动：进入公众号“平安产险江苏”，点击主页下方微服务</w:t>
      </w:r>
      <w:r w:rsidRPr="005D32DA">
        <w:t>-</w:t>
      </w:r>
      <w:r w:rsidRPr="005D32DA">
        <w:rPr>
          <w:rFonts w:hint="eastAsia"/>
        </w:rPr>
        <w:t>校招活动介绍，转发平安产险江苏分公司宣讲会行程至朋友圈，并配上</w:t>
      </w:r>
      <w:r>
        <w:rPr>
          <w:rFonts w:hint="eastAsia"/>
        </w:rPr>
        <w:t>南京林业大学宣讲会</w:t>
      </w:r>
      <w:r w:rsidRPr="005D32DA">
        <w:rPr>
          <w:rFonts w:hint="eastAsia"/>
        </w:rPr>
        <w:t>的</w:t>
      </w:r>
      <w:r>
        <w:rPr>
          <w:rFonts w:hint="eastAsia"/>
        </w:rPr>
        <w:t>开始时间及宣讲场地</w:t>
      </w:r>
      <w:r w:rsidRPr="005D32DA">
        <w:rPr>
          <w:rFonts w:hint="eastAsia"/>
        </w:rPr>
        <w:t>，点赞数最多的同学，将在宣讲会现场获得</w:t>
      </w:r>
      <w:r w:rsidRPr="005D32DA">
        <w:t>Kindle</w:t>
      </w:r>
      <w:r>
        <w:rPr>
          <w:rFonts w:hint="eastAsia"/>
        </w:rPr>
        <w:t>一台。</w:t>
      </w:r>
    </w:p>
    <w:p w:rsidR="00B22F79" w:rsidRPr="00DB5B06" w:rsidRDefault="00B22F79" w:rsidP="00DB5B06">
      <w:pPr>
        <w:pStyle w:val="NormalWeb"/>
        <w:spacing w:line="240" w:lineRule="auto"/>
        <w:ind w:firstLine="420"/>
        <w:contextualSpacing/>
        <w:jc w:val="center"/>
        <w:rPr>
          <w:rFonts w:ascii="微软雅黑" w:eastAsia="微软雅黑" w:hAnsi="微软雅黑"/>
          <w:b/>
          <w:noProof/>
          <w:color w:val="C00000"/>
          <w:sz w:val="36"/>
          <w:szCs w:val="28"/>
        </w:rPr>
      </w:pPr>
      <w:r w:rsidRPr="007D522C">
        <w:rPr>
          <w:rFonts w:ascii="微软雅黑" w:eastAsia="微软雅黑" w:hAnsi="微软雅黑" w:hint="eastAsia"/>
          <w:b/>
          <w:noProof/>
          <w:color w:val="C00000"/>
          <w:sz w:val="36"/>
          <w:szCs w:val="28"/>
        </w:rPr>
        <w:t>国际领先的综合金融集团，期待新动力的加入</w:t>
      </w:r>
      <w:r w:rsidRPr="007D522C">
        <w:rPr>
          <w:rFonts w:ascii="微软雅黑" w:eastAsia="微软雅黑" w:hAnsi="微软雅黑"/>
          <w:b/>
          <w:noProof/>
          <w:color w:val="C00000"/>
          <w:sz w:val="36"/>
          <w:szCs w:val="28"/>
        </w:rPr>
        <w:t>!</w:t>
      </w:r>
    </w:p>
    <w:sectPr w:rsidR="00B22F79" w:rsidRPr="00DB5B06" w:rsidSect="00243F5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79" w:rsidRDefault="00B22F79" w:rsidP="007721E9">
      <w:r>
        <w:separator/>
      </w:r>
    </w:p>
  </w:endnote>
  <w:endnote w:type="continuationSeparator" w:id="0">
    <w:p w:rsidR="00B22F79" w:rsidRDefault="00B22F79" w:rsidP="0077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79" w:rsidRDefault="00B22F79" w:rsidP="007721E9">
      <w:r>
        <w:separator/>
      </w:r>
    </w:p>
  </w:footnote>
  <w:footnote w:type="continuationSeparator" w:id="0">
    <w:p w:rsidR="00B22F79" w:rsidRDefault="00B22F79" w:rsidP="00772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79" w:rsidRPr="005D32DA" w:rsidRDefault="00B22F79" w:rsidP="005D32DA">
    <w:pPr>
      <w:pStyle w:val="Header"/>
      <w:rPr>
        <w:sz w:val="22"/>
      </w:rPr>
    </w:pPr>
    <w:r w:rsidRPr="00672CFF">
      <w:rPr>
        <w:rFonts w:ascii="微软雅黑" w:eastAsia="微软雅黑" w:hAnsi="微软雅黑" w:hint="eastAsia"/>
        <w:b/>
        <w:noProof/>
        <w:color w:val="C00000"/>
        <w:sz w:val="22"/>
        <w:szCs w:val="28"/>
      </w:rPr>
      <w:t>宣讲时间：</w:t>
    </w:r>
    <w:r>
      <w:rPr>
        <w:rFonts w:ascii="微软雅黑" w:eastAsia="微软雅黑" w:hAnsi="微软雅黑"/>
        <w:b/>
        <w:noProof/>
        <w:color w:val="C00000"/>
        <w:sz w:val="22"/>
        <w:szCs w:val="28"/>
      </w:rPr>
      <w:t>11</w:t>
    </w:r>
    <w:r w:rsidRPr="00672CFF">
      <w:rPr>
        <w:rFonts w:ascii="微软雅黑" w:eastAsia="微软雅黑" w:hAnsi="微软雅黑" w:hint="eastAsia"/>
        <w:b/>
        <w:noProof/>
        <w:color w:val="C00000"/>
        <w:sz w:val="22"/>
        <w:szCs w:val="28"/>
      </w:rPr>
      <w:t>月</w:t>
    </w:r>
    <w:r>
      <w:rPr>
        <w:rFonts w:ascii="微软雅黑" w:eastAsia="微软雅黑" w:hAnsi="微软雅黑"/>
        <w:b/>
        <w:noProof/>
        <w:color w:val="C00000"/>
        <w:sz w:val="22"/>
        <w:szCs w:val="28"/>
      </w:rPr>
      <w:t>2</w:t>
    </w:r>
    <w:r w:rsidRPr="00672CFF">
      <w:rPr>
        <w:rFonts w:ascii="微软雅黑" w:eastAsia="微软雅黑" w:hAnsi="微软雅黑" w:hint="eastAsia"/>
        <w:b/>
        <w:noProof/>
        <w:color w:val="C00000"/>
        <w:sz w:val="22"/>
        <w:szCs w:val="28"/>
      </w:rPr>
      <w:t>日</w:t>
    </w:r>
    <w:r w:rsidRPr="00672CFF">
      <w:rPr>
        <w:rFonts w:ascii="微软雅黑" w:eastAsia="微软雅黑" w:hAnsi="微软雅黑"/>
        <w:b/>
        <w:noProof/>
        <w:color w:val="C00000"/>
        <w:sz w:val="22"/>
        <w:szCs w:val="28"/>
      </w:rPr>
      <w:t xml:space="preserve"> 14:00</w:t>
    </w:r>
    <w:r w:rsidRPr="00672CFF">
      <w:rPr>
        <w:rFonts w:ascii="微软雅黑" w:eastAsia="微软雅黑" w:hAnsi="微软雅黑" w:hint="eastAsia"/>
        <w:b/>
        <w:noProof/>
        <w:color w:val="C00000"/>
        <w:sz w:val="22"/>
        <w:szCs w:val="28"/>
      </w:rPr>
      <w:t>开始，地点：</w:t>
    </w:r>
    <w:r>
      <w:rPr>
        <w:rFonts w:ascii="微软雅黑" w:eastAsia="微软雅黑" w:hAnsi="微软雅黑" w:hint="eastAsia"/>
        <w:b/>
        <w:noProof/>
        <w:color w:val="C00000"/>
        <w:sz w:val="22"/>
        <w:szCs w:val="28"/>
      </w:rPr>
      <w:t>南京财经大学大学生活动中心</w:t>
    </w:r>
    <w:r>
      <w:rPr>
        <w:rFonts w:ascii="微软雅黑" w:eastAsia="微软雅黑" w:hAnsi="微软雅黑"/>
        <w:b/>
        <w:noProof/>
        <w:color w:val="C00000"/>
        <w:sz w:val="22"/>
        <w:szCs w:val="28"/>
      </w:rPr>
      <w:t>116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33A4624"/>
    <w:multiLevelType w:val="hybridMultilevel"/>
    <w:tmpl w:val="29CCD0B6"/>
    <w:lvl w:ilvl="0" w:tplc="483A45F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7BB19E5"/>
    <w:multiLevelType w:val="hybridMultilevel"/>
    <w:tmpl w:val="29CCD0B6"/>
    <w:lvl w:ilvl="0" w:tplc="483A45F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3E24276"/>
    <w:multiLevelType w:val="hybridMultilevel"/>
    <w:tmpl w:val="B044C70E"/>
    <w:lvl w:ilvl="0" w:tplc="04090001">
      <w:start w:val="1"/>
      <w:numFmt w:val="bullet"/>
      <w:lvlText w:val=""/>
      <w:lvlJc w:val="left"/>
      <w:pPr>
        <w:ind w:left="7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3">
    <w:nsid w:val="2B0E0199"/>
    <w:multiLevelType w:val="hybridMultilevel"/>
    <w:tmpl w:val="1CF4300C"/>
    <w:lvl w:ilvl="0" w:tplc="959E7B1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0C35CB3"/>
    <w:multiLevelType w:val="hybridMultilevel"/>
    <w:tmpl w:val="1158CA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6187537"/>
    <w:multiLevelType w:val="hybridMultilevel"/>
    <w:tmpl w:val="A292381C"/>
    <w:lvl w:ilvl="0" w:tplc="483A45F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3BE63851"/>
    <w:multiLevelType w:val="hybridMultilevel"/>
    <w:tmpl w:val="8DE044EA"/>
    <w:lvl w:ilvl="0" w:tplc="742E9452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AF2AA2"/>
    <w:multiLevelType w:val="hybridMultilevel"/>
    <w:tmpl w:val="663C964C"/>
    <w:lvl w:ilvl="0" w:tplc="D964541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300183D"/>
    <w:multiLevelType w:val="hybridMultilevel"/>
    <w:tmpl w:val="E47C156A"/>
    <w:lvl w:ilvl="0" w:tplc="3AE498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90F7831"/>
    <w:multiLevelType w:val="hybridMultilevel"/>
    <w:tmpl w:val="42484CC8"/>
    <w:lvl w:ilvl="0" w:tplc="DCB0F7F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91741D2"/>
    <w:multiLevelType w:val="hybridMultilevel"/>
    <w:tmpl w:val="B7B41F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F8572E9"/>
    <w:multiLevelType w:val="hybridMultilevel"/>
    <w:tmpl w:val="DBD63310"/>
    <w:lvl w:ilvl="0" w:tplc="4CA8575C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541DAF"/>
    <w:multiLevelType w:val="hybridMultilevel"/>
    <w:tmpl w:val="08C4C01C"/>
    <w:lvl w:ilvl="0" w:tplc="419EB86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>
    <w:nsid w:val="6E9E6A3E"/>
    <w:multiLevelType w:val="hybridMultilevel"/>
    <w:tmpl w:val="97948B1E"/>
    <w:lvl w:ilvl="0" w:tplc="B66017C8">
      <w:start w:val="1"/>
      <w:numFmt w:val="decimal"/>
      <w:lvlText w:val="%1、"/>
      <w:lvlJc w:val="left"/>
      <w:pPr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1E9"/>
    <w:rsid w:val="0000198A"/>
    <w:rsid w:val="00004861"/>
    <w:rsid w:val="00004B56"/>
    <w:rsid w:val="00006060"/>
    <w:rsid w:val="00007421"/>
    <w:rsid w:val="0000767A"/>
    <w:rsid w:val="00011C31"/>
    <w:rsid w:val="000128F9"/>
    <w:rsid w:val="00012F44"/>
    <w:rsid w:val="00013890"/>
    <w:rsid w:val="00013902"/>
    <w:rsid w:val="00014283"/>
    <w:rsid w:val="00016E57"/>
    <w:rsid w:val="0002050D"/>
    <w:rsid w:val="00020537"/>
    <w:rsid w:val="00020A9F"/>
    <w:rsid w:val="000217E5"/>
    <w:rsid w:val="0002507C"/>
    <w:rsid w:val="000250E4"/>
    <w:rsid w:val="0002611D"/>
    <w:rsid w:val="00026520"/>
    <w:rsid w:val="0002683A"/>
    <w:rsid w:val="00026C80"/>
    <w:rsid w:val="000273DE"/>
    <w:rsid w:val="000305A1"/>
    <w:rsid w:val="00033000"/>
    <w:rsid w:val="00033F91"/>
    <w:rsid w:val="000341DC"/>
    <w:rsid w:val="00035471"/>
    <w:rsid w:val="00035935"/>
    <w:rsid w:val="00035DF0"/>
    <w:rsid w:val="00035EBE"/>
    <w:rsid w:val="00037B44"/>
    <w:rsid w:val="0004012D"/>
    <w:rsid w:val="000414D2"/>
    <w:rsid w:val="00045D94"/>
    <w:rsid w:val="0004680A"/>
    <w:rsid w:val="0004692F"/>
    <w:rsid w:val="000469D2"/>
    <w:rsid w:val="000509DF"/>
    <w:rsid w:val="00050CF8"/>
    <w:rsid w:val="00051DE2"/>
    <w:rsid w:val="00052C8A"/>
    <w:rsid w:val="0005333E"/>
    <w:rsid w:val="00054908"/>
    <w:rsid w:val="000562F0"/>
    <w:rsid w:val="00056E7C"/>
    <w:rsid w:val="000573CD"/>
    <w:rsid w:val="000605D0"/>
    <w:rsid w:val="00062066"/>
    <w:rsid w:val="00062933"/>
    <w:rsid w:val="00063420"/>
    <w:rsid w:val="00064A1A"/>
    <w:rsid w:val="00065267"/>
    <w:rsid w:val="000655AF"/>
    <w:rsid w:val="000658A9"/>
    <w:rsid w:val="00065A00"/>
    <w:rsid w:val="00065AB5"/>
    <w:rsid w:val="000666CC"/>
    <w:rsid w:val="00066A84"/>
    <w:rsid w:val="00070DDD"/>
    <w:rsid w:val="000727D0"/>
    <w:rsid w:val="00072D22"/>
    <w:rsid w:val="0007448E"/>
    <w:rsid w:val="000749DD"/>
    <w:rsid w:val="000750A8"/>
    <w:rsid w:val="00075853"/>
    <w:rsid w:val="0007592C"/>
    <w:rsid w:val="00076B60"/>
    <w:rsid w:val="0007784C"/>
    <w:rsid w:val="00077DE2"/>
    <w:rsid w:val="0008066F"/>
    <w:rsid w:val="00080AFE"/>
    <w:rsid w:val="000823CD"/>
    <w:rsid w:val="00084EB6"/>
    <w:rsid w:val="0009140F"/>
    <w:rsid w:val="00092595"/>
    <w:rsid w:val="00093C7A"/>
    <w:rsid w:val="00094B8C"/>
    <w:rsid w:val="00096B56"/>
    <w:rsid w:val="00096FC6"/>
    <w:rsid w:val="000A191D"/>
    <w:rsid w:val="000A1AF8"/>
    <w:rsid w:val="000A2579"/>
    <w:rsid w:val="000A2658"/>
    <w:rsid w:val="000A2984"/>
    <w:rsid w:val="000A31C1"/>
    <w:rsid w:val="000A6876"/>
    <w:rsid w:val="000B1288"/>
    <w:rsid w:val="000B397A"/>
    <w:rsid w:val="000B398A"/>
    <w:rsid w:val="000B40AE"/>
    <w:rsid w:val="000C0C6A"/>
    <w:rsid w:val="000C15A9"/>
    <w:rsid w:val="000C1EEF"/>
    <w:rsid w:val="000C2401"/>
    <w:rsid w:val="000C2EB8"/>
    <w:rsid w:val="000C43E3"/>
    <w:rsid w:val="000C4531"/>
    <w:rsid w:val="000C4B7F"/>
    <w:rsid w:val="000C6C70"/>
    <w:rsid w:val="000C7069"/>
    <w:rsid w:val="000C7174"/>
    <w:rsid w:val="000D05DD"/>
    <w:rsid w:val="000D5E61"/>
    <w:rsid w:val="000D7190"/>
    <w:rsid w:val="000D767D"/>
    <w:rsid w:val="000E0AC4"/>
    <w:rsid w:val="000E10D8"/>
    <w:rsid w:val="000E1A62"/>
    <w:rsid w:val="000E4A8F"/>
    <w:rsid w:val="000E625F"/>
    <w:rsid w:val="000E6314"/>
    <w:rsid w:val="000E6957"/>
    <w:rsid w:val="000E6B46"/>
    <w:rsid w:val="000E6EE5"/>
    <w:rsid w:val="000F154C"/>
    <w:rsid w:val="000F1904"/>
    <w:rsid w:val="000F3BEF"/>
    <w:rsid w:val="000F42B1"/>
    <w:rsid w:val="000F7842"/>
    <w:rsid w:val="00102252"/>
    <w:rsid w:val="00102557"/>
    <w:rsid w:val="0010402A"/>
    <w:rsid w:val="001054B0"/>
    <w:rsid w:val="00106FE8"/>
    <w:rsid w:val="00107021"/>
    <w:rsid w:val="001071C0"/>
    <w:rsid w:val="0011198F"/>
    <w:rsid w:val="00112793"/>
    <w:rsid w:val="00113486"/>
    <w:rsid w:val="001143EE"/>
    <w:rsid w:val="00114747"/>
    <w:rsid w:val="0011548D"/>
    <w:rsid w:val="001155D3"/>
    <w:rsid w:val="00115A90"/>
    <w:rsid w:val="00116071"/>
    <w:rsid w:val="00116C9C"/>
    <w:rsid w:val="001179CF"/>
    <w:rsid w:val="00121BEE"/>
    <w:rsid w:val="001231DB"/>
    <w:rsid w:val="0012343C"/>
    <w:rsid w:val="0012377F"/>
    <w:rsid w:val="001237C8"/>
    <w:rsid w:val="001266E2"/>
    <w:rsid w:val="00126E57"/>
    <w:rsid w:val="00130623"/>
    <w:rsid w:val="00130A31"/>
    <w:rsid w:val="00130C2F"/>
    <w:rsid w:val="00133D65"/>
    <w:rsid w:val="001353DA"/>
    <w:rsid w:val="001354DC"/>
    <w:rsid w:val="00135A68"/>
    <w:rsid w:val="00135CA8"/>
    <w:rsid w:val="001363A9"/>
    <w:rsid w:val="00136947"/>
    <w:rsid w:val="0014057F"/>
    <w:rsid w:val="0014197A"/>
    <w:rsid w:val="0014252B"/>
    <w:rsid w:val="00144FA0"/>
    <w:rsid w:val="00147ED2"/>
    <w:rsid w:val="00153490"/>
    <w:rsid w:val="0015499D"/>
    <w:rsid w:val="00155478"/>
    <w:rsid w:val="00161283"/>
    <w:rsid w:val="00163938"/>
    <w:rsid w:val="00163C31"/>
    <w:rsid w:val="001648CA"/>
    <w:rsid w:val="00166FE3"/>
    <w:rsid w:val="001737DF"/>
    <w:rsid w:val="00173D73"/>
    <w:rsid w:val="00175465"/>
    <w:rsid w:val="001759BD"/>
    <w:rsid w:val="0018306E"/>
    <w:rsid w:val="00186EC9"/>
    <w:rsid w:val="00186FE8"/>
    <w:rsid w:val="0018752F"/>
    <w:rsid w:val="00190C47"/>
    <w:rsid w:val="00190D97"/>
    <w:rsid w:val="00191153"/>
    <w:rsid w:val="0019258A"/>
    <w:rsid w:val="00193F62"/>
    <w:rsid w:val="00194B87"/>
    <w:rsid w:val="00195A9E"/>
    <w:rsid w:val="001A07E4"/>
    <w:rsid w:val="001A1795"/>
    <w:rsid w:val="001A1842"/>
    <w:rsid w:val="001A1B19"/>
    <w:rsid w:val="001A2505"/>
    <w:rsid w:val="001A2C77"/>
    <w:rsid w:val="001A523A"/>
    <w:rsid w:val="001A596B"/>
    <w:rsid w:val="001A6AA2"/>
    <w:rsid w:val="001A715E"/>
    <w:rsid w:val="001B0A1B"/>
    <w:rsid w:val="001B2601"/>
    <w:rsid w:val="001B3516"/>
    <w:rsid w:val="001B5087"/>
    <w:rsid w:val="001B5355"/>
    <w:rsid w:val="001B590C"/>
    <w:rsid w:val="001B759D"/>
    <w:rsid w:val="001C0739"/>
    <w:rsid w:val="001C09EB"/>
    <w:rsid w:val="001C3060"/>
    <w:rsid w:val="001C3823"/>
    <w:rsid w:val="001C5F6B"/>
    <w:rsid w:val="001C5FC3"/>
    <w:rsid w:val="001C6F01"/>
    <w:rsid w:val="001C74DC"/>
    <w:rsid w:val="001C7EAC"/>
    <w:rsid w:val="001D0922"/>
    <w:rsid w:val="001D2955"/>
    <w:rsid w:val="001D2AE3"/>
    <w:rsid w:val="001D2B27"/>
    <w:rsid w:val="001D499D"/>
    <w:rsid w:val="001D5564"/>
    <w:rsid w:val="001D6063"/>
    <w:rsid w:val="001D6CFB"/>
    <w:rsid w:val="001D768A"/>
    <w:rsid w:val="001D7AE5"/>
    <w:rsid w:val="001E0311"/>
    <w:rsid w:val="001E0868"/>
    <w:rsid w:val="001E0BE7"/>
    <w:rsid w:val="001E4A39"/>
    <w:rsid w:val="001E606A"/>
    <w:rsid w:val="001E6A6A"/>
    <w:rsid w:val="001E6D98"/>
    <w:rsid w:val="001E7005"/>
    <w:rsid w:val="001E74D4"/>
    <w:rsid w:val="001F0F1E"/>
    <w:rsid w:val="001F3B4F"/>
    <w:rsid w:val="001F4B6F"/>
    <w:rsid w:val="001F5296"/>
    <w:rsid w:val="001F568D"/>
    <w:rsid w:val="001F5A8D"/>
    <w:rsid w:val="001F5AA8"/>
    <w:rsid w:val="001F6678"/>
    <w:rsid w:val="00200471"/>
    <w:rsid w:val="00202835"/>
    <w:rsid w:val="00202D91"/>
    <w:rsid w:val="002040B7"/>
    <w:rsid w:val="00204FB2"/>
    <w:rsid w:val="00205EAD"/>
    <w:rsid w:val="002078F2"/>
    <w:rsid w:val="0020795C"/>
    <w:rsid w:val="00210400"/>
    <w:rsid w:val="0021271E"/>
    <w:rsid w:val="0021336A"/>
    <w:rsid w:val="002143EE"/>
    <w:rsid w:val="00215689"/>
    <w:rsid w:val="002162BE"/>
    <w:rsid w:val="00216CF9"/>
    <w:rsid w:val="00217625"/>
    <w:rsid w:val="00217969"/>
    <w:rsid w:val="00220907"/>
    <w:rsid w:val="0022148A"/>
    <w:rsid w:val="00221F71"/>
    <w:rsid w:val="00222897"/>
    <w:rsid w:val="0022347E"/>
    <w:rsid w:val="00225FFB"/>
    <w:rsid w:val="002274B7"/>
    <w:rsid w:val="002278B6"/>
    <w:rsid w:val="002310B0"/>
    <w:rsid w:val="00232D21"/>
    <w:rsid w:val="0023327D"/>
    <w:rsid w:val="00240E28"/>
    <w:rsid w:val="00240ECA"/>
    <w:rsid w:val="00243F12"/>
    <w:rsid w:val="00243F5D"/>
    <w:rsid w:val="0024566B"/>
    <w:rsid w:val="00245903"/>
    <w:rsid w:val="00246721"/>
    <w:rsid w:val="002468FE"/>
    <w:rsid w:val="00246D7B"/>
    <w:rsid w:val="00252E07"/>
    <w:rsid w:val="00254AB8"/>
    <w:rsid w:val="00255396"/>
    <w:rsid w:val="00255AA6"/>
    <w:rsid w:val="00256163"/>
    <w:rsid w:val="002566C1"/>
    <w:rsid w:val="0026091D"/>
    <w:rsid w:val="002643A8"/>
    <w:rsid w:val="00265162"/>
    <w:rsid w:val="0026672D"/>
    <w:rsid w:val="0026687A"/>
    <w:rsid w:val="00266D7A"/>
    <w:rsid w:val="00267CC9"/>
    <w:rsid w:val="00270B5A"/>
    <w:rsid w:val="002715F8"/>
    <w:rsid w:val="00272979"/>
    <w:rsid w:val="00274764"/>
    <w:rsid w:val="00274D64"/>
    <w:rsid w:val="00275AA8"/>
    <w:rsid w:val="00275D4E"/>
    <w:rsid w:val="00275E83"/>
    <w:rsid w:val="002773FE"/>
    <w:rsid w:val="00277FBC"/>
    <w:rsid w:val="00277FD9"/>
    <w:rsid w:val="00280822"/>
    <w:rsid w:val="002814EF"/>
    <w:rsid w:val="00282048"/>
    <w:rsid w:val="002820AC"/>
    <w:rsid w:val="00282AD6"/>
    <w:rsid w:val="0028563C"/>
    <w:rsid w:val="0028675B"/>
    <w:rsid w:val="002875CF"/>
    <w:rsid w:val="002875FC"/>
    <w:rsid w:val="00290E99"/>
    <w:rsid w:val="00292DA9"/>
    <w:rsid w:val="002930AE"/>
    <w:rsid w:val="0029394C"/>
    <w:rsid w:val="00295532"/>
    <w:rsid w:val="00295B33"/>
    <w:rsid w:val="00296B3A"/>
    <w:rsid w:val="0029761F"/>
    <w:rsid w:val="002A2273"/>
    <w:rsid w:val="002A45BA"/>
    <w:rsid w:val="002A4EE0"/>
    <w:rsid w:val="002A5977"/>
    <w:rsid w:val="002A7092"/>
    <w:rsid w:val="002B02E5"/>
    <w:rsid w:val="002B0928"/>
    <w:rsid w:val="002B0BE9"/>
    <w:rsid w:val="002B0E3A"/>
    <w:rsid w:val="002B1A42"/>
    <w:rsid w:val="002B30BF"/>
    <w:rsid w:val="002B33F5"/>
    <w:rsid w:val="002B4EEC"/>
    <w:rsid w:val="002B748B"/>
    <w:rsid w:val="002B7F0F"/>
    <w:rsid w:val="002C052B"/>
    <w:rsid w:val="002C0612"/>
    <w:rsid w:val="002C0E00"/>
    <w:rsid w:val="002C1C6E"/>
    <w:rsid w:val="002C3142"/>
    <w:rsid w:val="002C4ADB"/>
    <w:rsid w:val="002C601B"/>
    <w:rsid w:val="002C6289"/>
    <w:rsid w:val="002C6315"/>
    <w:rsid w:val="002D095B"/>
    <w:rsid w:val="002D1318"/>
    <w:rsid w:val="002D185A"/>
    <w:rsid w:val="002D2B36"/>
    <w:rsid w:val="002D2FE8"/>
    <w:rsid w:val="002D3BC9"/>
    <w:rsid w:val="002D5742"/>
    <w:rsid w:val="002E5561"/>
    <w:rsid w:val="002E5A3D"/>
    <w:rsid w:val="002E7EEC"/>
    <w:rsid w:val="002F2616"/>
    <w:rsid w:val="002F447F"/>
    <w:rsid w:val="002F58F6"/>
    <w:rsid w:val="002F5AB5"/>
    <w:rsid w:val="003000E7"/>
    <w:rsid w:val="00300188"/>
    <w:rsid w:val="003011A9"/>
    <w:rsid w:val="00301660"/>
    <w:rsid w:val="00301AA6"/>
    <w:rsid w:val="00303529"/>
    <w:rsid w:val="0030463F"/>
    <w:rsid w:val="00304F48"/>
    <w:rsid w:val="0030672B"/>
    <w:rsid w:val="00306D50"/>
    <w:rsid w:val="0031072D"/>
    <w:rsid w:val="00310F21"/>
    <w:rsid w:val="003123E2"/>
    <w:rsid w:val="00312FC5"/>
    <w:rsid w:val="003144A8"/>
    <w:rsid w:val="00316870"/>
    <w:rsid w:val="00320478"/>
    <w:rsid w:val="003209B4"/>
    <w:rsid w:val="0032131B"/>
    <w:rsid w:val="0032320D"/>
    <w:rsid w:val="003242B5"/>
    <w:rsid w:val="0032455F"/>
    <w:rsid w:val="00324C92"/>
    <w:rsid w:val="003253D0"/>
    <w:rsid w:val="00325CA5"/>
    <w:rsid w:val="00325D9A"/>
    <w:rsid w:val="00327B61"/>
    <w:rsid w:val="00331B0F"/>
    <w:rsid w:val="003339C4"/>
    <w:rsid w:val="003341E4"/>
    <w:rsid w:val="00334F1F"/>
    <w:rsid w:val="00335536"/>
    <w:rsid w:val="00335BAB"/>
    <w:rsid w:val="00336147"/>
    <w:rsid w:val="00336F70"/>
    <w:rsid w:val="00337696"/>
    <w:rsid w:val="00340F63"/>
    <w:rsid w:val="00341872"/>
    <w:rsid w:val="00342EE1"/>
    <w:rsid w:val="0034324A"/>
    <w:rsid w:val="0034329A"/>
    <w:rsid w:val="00344D71"/>
    <w:rsid w:val="00346422"/>
    <w:rsid w:val="003469C7"/>
    <w:rsid w:val="003500B9"/>
    <w:rsid w:val="003505B1"/>
    <w:rsid w:val="00351065"/>
    <w:rsid w:val="00354721"/>
    <w:rsid w:val="00355433"/>
    <w:rsid w:val="00357860"/>
    <w:rsid w:val="00360757"/>
    <w:rsid w:val="00360E62"/>
    <w:rsid w:val="00360FBB"/>
    <w:rsid w:val="00362FAB"/>
    <w:rsid w:val="00363B3D"/>
    <w:rsid w:val="003710CD"/>
    <w:rsid w:val="00371915"/>
    <w:rsid w:val="00371F35"/>
    <w:rsid w:val="003737BB"/>
    <w:rsid w:val="00374DA4"/>
    <w:rsid w:val="00375AD4"/>
    <w:rsid w:val="00376266"/>
    <w:rsid w:val="0037681A"/>
    <w:rsid w:val="00377E1E"/>
    <w:rsid w:val="003801AD"/>
    <w:rsid w:val="0038162E"/>
    <w:rsid w:val="0038175B"/>
    <w:rsid w:val="003818E6"/>
    <w:rsid w:val="00381EFD"/>
    <w:rsid w:val="00382255"/>
    <w:rsid w:val="00384FB5"/>
    <w:rsid w:val="0038625A"/>
    <w:rsid w:val="00387894"/>
    <w:rsid w:val="00390227"/>
    <w:rsid w:val="0039118F"/>
    <w:rsid w:val="003923C8"/>
    <w:rsid w:val="003931B5"/>
    <w:rsid w:val="00396342"/>
    <w:rsid w:val="00396408"/>
    <w:rsid w:val="003965C7"/>
    <w:rsid w:val="00396D02"/>
    <w:rsid w:val="00397D6A"/>
    <w:rsid w:val="003A0ECA"/>
    <w:rsid w:val="003A2A8B"/>
    <w:rsid w:val="003A33E6"/>
    <w:rsid w:val="003A4CCE"/>
    <w:rsid w:val="003A4D08"/>
    <w:rsid w:val="003A60B3"/>
    <w:rsid w:val="003A7C04"/>
    <w:rsid w:val="003B1E20"/>
    <w:rsid w:val="003B535E"/>
    <w:rsid w:val="003B6993"/>
    <w:rsid w:val="003B6CBB"/>
    <w:rsid w:val="003B7079"/>
    <w:rsid w:val="003C24A9"/>
    <w:rsid w:val="003C267E"/>
    <w:rsid w:val="003C2AB3"/>
    <w:rsid w:val="003C33DB"/>
    <w:rsid w:val="003C3CC5"/>
    <w:rsid w:val="003C5451"/>
    <w:rsid w:val="003C6120"/>
    <w:rsid w:val="003D0A6C"/>
    <w:rsid w:val="003D41B2"/>
    <w:rsid w:val="003D438A"/>
    <w:rsid w:val="003D48E1"/>
    <w:rsid w:val="003D57B0"/>
    <w:rsid w:val="003D57F9"/>
    <w:rsid w:val="003D6AF6"/>
    <w:rsid w:val="003D7D53"/>
    <w:rsid w:val="003D7DF2"/>
    <w:rsid w:val="003E0165"/>
    <w:rsid w:val="003E1751"/>
    <w:rsid w:val="003E6293"/>
    <w:rsid w:val="003E6A6F"/>
    <w:rsid w:val="003F3124"/>
    <w:rsid w:val="003F32F1"/>
    <w:rsid w:val="003F332F"/>
    <w:rsid w:val="003F4CAC"/>
    <w:rsid w:val="003F515E"/>
    <w:rsid w:val="003F537D"/>
    <w:rsid w:val="003F710B"/>
    <w:rsid w:val="00401807"/>
    <w:rsid w:val="004024A2"/>
    <w:rsid w:val="00403F46"/>
    <w:rsid w:val="00406E74"/>
    <w:rsid w:val="0041097E"/>
    <w:rsid w:val="00411CDB"/>
    <w:rsid w:val="00413076"/>
    <w:rsid w:val="00414592"/>
    <w:rsid w:val="0041698C"/>
    <w:rsid w:val="00417276"/>
    <w:rsid w:val="0041735A"/>
    <w:rsid w:val="00421923"/>
    <w:rsid w:val="00421E1C"/>
    <w:rsid w:val="00422A46"/>
    <w:rsid w:val="004241A8"/>
    <w:rsid w:val="0042643D"/>
    <w:rsid w:val="00426B6A"/>
    <w:rsid w:val="00427B0B"/>
    <w:rsid w:val="00430689"/>
    <w:rsid w:val="00430A5F"/>
    <w:rsid w:val="004318BD"/>
    <w:rsid w:val="004361C3"/>
    <w:rsid w:val="0043622A"/>
    <w:rsid w:val="00437E0C"/>
    <w:rsid w:val="00440916"/>
    <w:rsid w:val="00445B6A"/>
    <w:rsid w:val="00447232"/>
    <w:rsid w:val="00447AE8"/>
    <w:rsid w:val="00447B56"/>
    <w:rsid w:val="004515F5"/>
    <w:rsid w:val="00451BC6"/>
    <w:rsid w:val="0045252C"/>
    <w:rsid w:val="00452DDC"/>
    <w:rsid w:val="004542BA"/>
    <w:rsid w:val="00454765"/>
    <w:rsid w:val="00455B70"/>
    <w:rsid w:val="00455E11"/>
    <w:rsid w:val="00456768"/>
    <w:rsid w:val="00456A71"/>
    <w:rsid w:val="0045795E"/>
    <w:rsid w:val="00457BFF"/>
    <w:rsid w:val="00460DE4"/>
    <w:rsid w:val="00461FC6"/>
    <w:rsid w:val="00463DD1"/>
    <w:rsid w:val="00464292"/>
    <w:rsid w:val="0046579B"/>
    <w:rsid w:val="00465BD6"/>
    <w:rsid w:val="00466FAB"/>
    <w:rsid w:val="00467A5B"/>
    <w:rsid w:val="00467CC7"/>
    <w:rsid w:val="004713DB"/>
    <w:rsid w:val="00472877"/>
    <w:rsid w:val="00475AE6"/>
    <w:rsid w:val="0047615B"/>
    <w:rsid w:val="00476A3C"/>
    <w:rsid w:val="004806A2"/>
    <w:rsid w:val="00480C8B"/>
    <w:rsid w:val="00481A1B"/>
    <w:rsid w:val="00481E65"/>
    <w:rsid w:val="00482E36"/>
    <w:rsid w:val="00482EF3"/>
    <w:rsid w:val="00483562"/>
    <w:rsid w:val="00485E43"/>
    <w:rsid w:val="00486506"/>
    <w:rsid w:val="00486D97"/>
    <w:rsid w:val="004872C4"/>
    <w:rsid w:val="0048745D"/>
    <w:rsid w:val="00487A03"/>
    <w:rsid w:val="00493B12"/>
    <w:rsid w:val="004959DC"/>
    <w:rsid w:val="00495C36"/>
    <w:rsid w:val="00496534"/>
    <w:rsid w:val="00497A0B"/>
    <w:rsid w:val="004A005F"/>
    <w:rsid w:val="004A0B08"/>
    <w:rsid w:val="004A4018"/>
    <w:rsid w:val="004A411D"/>
    <w:rsid w:val="004B1DD5"/>
    <w:rsid w:val="004B27A3"/>
    <w:rsid w:val="004B29F5"/>
    <w:rsid w:val="004B5BA2"/>
    <w:rsid w:val="004B7178"/>
    <w:rsid w:val="004C0511"/>
    <w:rsid w:val="004C1B58"/>
    <w:rsid w:val="004C5195"/>
    <w:rsid w:val="004C6097"/>
    <w:rsid w:val="004D1489"/>
    <w:rsid w:val="004D2D68"/>
    <w:rsid w:val="004D3B21"/>
    <w:rsid w:val="004D560F"/>
    <w:rsid w:val="004D5C2D"/>
    <w:rsid w:val="004D5D45"/>
    <w:rsid w:val="004D5F0A"/>
    <w:rsid w:val="004D617A"/>
    <w:rsid w:val="004D6828"/>
    <w:rsid w:val="004D7753"/>
    <w:rsid w:val="004E0897"/>
    <w:rsid w:val="004E0E83"/>
    <w:rsid w:val="004E13E2"/>
    <w:rsid w:val="004E267E"/>
    <w:rsid w:val="004E5299"/>
    <w:rsid w:val="004E5F92"/>
    <w:rsid w:val="004E62F6"/>
    <w:rsid w:val="004E695C"/>
    <w:rsid w:val="004F0144"/>
    <w:rsid w:val="004F0247"/>
    <w:rsid w:val="004F397D"/>
    <w:rsid w:val="004F55D5"/>
    <w:rsid w:val="004F58FC"/>
    <w:rsid w:val="004F6EBE"/>
    <w:rsid w:val="004F75DE"/>
    <w:rsid w:val="00500276"/>
    <w:rsid w:val="00500850"/>
    <w:rsid w:val="005017E2"/>
    <w:rsid w:val="00502F5B"/>
    <w:rsid w:val="005036A3"/>
    <w:rsid w:val="0050674B"/>
    <w:rsid w:val="0050721A"/>
    <w:rsid w:val="005101B9"/>
    <w:rsid w:val="005113F6"/>
    <w:rsid w:val="005125B4"/>
    <w:rsid w:val="00512955"/>
    <w:rsid w:val="00513CC6"/>
    <w:rsid w:val="00520384"/>
    <w:rsid w:val="00521576"/>
    <w:rsid w:val="005215C4"/>
    <w:rsid w:val="0052202C"/>
    <w:rsid w:val="005244B2"/>
    <w:rsid w:val="00524F12"/>
    <w:rsid w:val="00526A3F"/>
    <w:rsid w:val="00526BE4"/>
    <w:rsid w:val="00526D62"/>
    <w:rsid w:val="00526DC5"/>
    <w:rsid w:val="00530EC1"/>
    <w:rsid w:val="0053205C"/>
    <w:rsid w:val="00532E69"/>
    <w:rsid w:val="00533F21"/>
    <w:rsid w:val="00535A83"/>
    <w:rsid w:val="00536093"/>
    <w:rsid w:val="00537036"/>
    <w:rsid w:val="00540CB2"/>
    <w:rsid w:val="00542050"/>
    <w:rsid w:val="00542E53"/>
    <w:rsid w:val="0054580C"/>
    <w:rsid w:val="005474EE"/>
    <w:rsid w:val="0055015F"/>
    <w:rsid w:val="00550C71"/>
    <w:rsid w:val="005534B1"/>
    <w:rsid w:val="00554582"/>
    <w:rsid w:val="00554671"/>
    <w:rsid w:val="00554A72"/>
    <w:rsid w:val="00560078"/>
    <w:rsid w:val="00560588"/>
    <w:rsid w:val="00561403"/>
    <w:rsid w:val="00561A0F"/>
    <w:rsid w:val="00563390"/>
    <w:rsid w:val="00563418"/>
    <w:rsid w:val="00565C23"/>
    <w:rsid w:val="00566F08"/>
    <w:rsid w:val="00571BF6"/>
    <w:rsid w:val="00571F5A"/>
    <w:rsid w:val="005724D4"/>
    <w:rsid w:val="005756F6"/>
    <w:rsid w:val="0057610F"/>
    <w:rsid w:val="005769F8"/>
    <w:rsid w:val="005810FA"/>
    <w:rsid w:val="00581111"/>
    <w:rsid w:val="00581608"/>
    <w:rsid w:val="00581CDC"/>
    <w:rsid w:val="0058293A"/>
    <w:rsid w:val="00582B11"/>
    <w:rsid w:val="00583B47"/>
    <w:rsid w:val="00583B50"/>
    <w:rsid w:val="00584078"/>
    <w:rsid w:val="00584757"/>
    <w:rsid w:val="0058499C"/>
    <w:rsid w:val="00590B3A"/>
    <w:rsid w:val="0059235D"/>
    <w:rsid w:val="00593863"/>
    <w:rsid w:val="005939DA"/>
    <w:rsid w:val="005942FB"/>
    <w:rsid w:val="00595F51"/>
    <w:rsid w:val="005961EB"/>
    <w:rsid w:val="00597A9B"/>
    <w:rsid w:val="005A5534"/>
    <w:rsid w:val="005A6963"/>
    <w:rsid w:val="005A6A81"/>
    <w:rsid w:val="005B1215"/>
    <w:rsid w:val="005B23D5"/>
    <w:rsid w:val="005B42FC"/>
    <w:rsid w:val="005B7C37"/>
    <w:rsid w:val="005B7E55"/>
    <w:rsid w:val="005C5E48"/>
    <w:rsid w:val="005C66E4"/>
    <w:rsid w:val="005C7AC4"/>
    <w:rsid w:val="005D021E"/>
    <w:rsid w:val="005D096F"/>
    <w:rsid w:val="005D1D21"/>
    <w:rsid w:val="005D2711"/>
    <w:rsid w:val="005D2D57"/>
    <w:rsid w:val="005D315F"/>
    <w:rsid w:val="005D32DA"/>
    <w:rsid w:val="005E0698"/>
    <w:rsid w:val="005E29A8"/>
    <w:rsid w:val="005E69E8"/>
    <w:rsid w:val="005F0AD7"/>
    <w:rsid w:val="005F206A"/>
    <w:rsid w:val="005F211A"/>
    <w:rsid w:val="005F4511"/>
    <w:rsid w:val="005F5364"/>
    <w:rsid w:val="005F707D"/>
    <w:rsid w:val="0060001D"/>
    <w:rsid w:val="0060028E"/>
    <w:rsid w:val="00600881"/>
    <w:rsid w:val="00602403"/>
    <w:rsid w:val="00605286"/>
    <w:rsid w:val="00606B7C"/>
    <w:rsid w:val="00607380"/>
    <w:rsid w:val="00607CFF"/>
    <w:rsid w:val="006107D1"/>
    <w:rsid w:val="0061382A"/>
    <w:rsid w:val="0061449E"/>
    <w:rsid w:val="00614EE6"/>
    <w:rsid w:val="00615444"/>
    <w:rsid w:val="00615519"/>
    <w:rsid w:val="00616224"/>
    <w:rsid w:val="00616B57"/>
    <w:rsid w:val="006175B8"/>
    <w:rsid w:val="0062010F"/>
    <w:rsid w:val="006215BE"/>
    <w:rsid w:val="00621C9F"/>
    <w:rsid w:val="0062242A"/>
    <w:rsid w:val="00622539"/>
    <w:rsid w:val="00624012"/>
    <w:rsid w:val="00625F0B"/>
    <w:rsid w:val="00627746"/>
    <w:rsid w:val="00630408"/>
    <w:rsid w:val="0063068A"/>
    <w:rsid w:val="0063096B"/>
    <w:rsid w:val="00630CCE"/>
    <w:rsid w:val="00630F23"/>
    <w:rsid w:val="00631242"/>
    <w:rsid w:val="00633666"/>
    <w:rsid w:val="00635EEC"/>
    <w:rsid w:val="00637644"/>
    <w:rsid w:val="00637C96"/>
    <w:rsid w:val="00637E87"/>
    <w:rsid w:val="00640721"/>
    <w:rsid w:val="00642579"/>
    <w:rsid w:val="006439F0"/>
    <w:rsid w:val="00644EF2"/>
    <w:rsid w:val="00646A80"/>
    <w:rsid w:val="00646F18"/>
    <w:rsid w:val="006479B7"/>
    <w:rsid w:val="0065015D"/>
    <w:rsid w:val="0065050F"/>
    <w:rsid w:val="00650B3D"/>
    <w:rsid w:val="00651793"/>
    <w:rsid w:val="00652C6E"/>
    <w:rsid w:val="006547FE"/>
    <w:rsid w:val="00654B88"/>
    <w:rsid w:val="00656F67"/>
    <w:rsid w:val="006634E8"/>
    <w:rsid w:val="00663E47"/>
    <w:rsid w:val="0066520D"/>
    <w:rsid w:val="0066743B"/>
    <w:rsid w:val="006700F0"/>
    <w:rsid w:val="0067042F"/>
    <w:rsid w:val="00672CFF"/>
    <w:rsid w:val="00672FF0"/>
    <w:rsid w:val="00673A14"/>
    <w:rsid w:val="006746FD"/>
    <w:rsid w:val="00675343"/>
    <w:rsid w:val="006753BE"/>
    <w:rsid w:val="00676612"/>
    <w:rsid w:val="006775A8"/>
    <w:rsid w:val="0068089B"/>
    <w:rsid w:val="0068118B"/>
    <w:rsid w:val="00681605"/>
    <w:rsid w:val="00681DAB"/>
    <w:rsid w:val="00682210"/>
    <w:rsid w:val="00682D9D"/>
    <w:rsid w:val="00683554"/>
    <w:rsid w:val="00683D89"/>
    <w:rsid w:val="006852FF"/>
    <w:rsid w:val="006855FB"/>
    <w:rsid w:val="006858B0"/>
    <w:rsid w:val="00687CA5"/>
    <w:rsid w:val="00694589"/>
    <w:rsid w:val="00694599"/>
    <w:rsid w:val="00694A81"/>
    <w:rsid w:val="00695A52"/>
    <w:rsid w:val="00697B88"/>
    <w:rsid w:val="006A0F21"/>
    <w:rsid w:val="006A1167"/>
    <w:rsid w:val="006A1954"/>
    <w:rsid w:val="006A1F05"/>
    <w:rsid w:val="006A238D"/>
    <w:rsid w:val="006A239C"/>
    <w:rsid w:val="006A28BA"/>
    <w:rsid w:val="006A4BAE"/>
    <w:rsid w:val="006B119F"/>
    <w:rsid w:val="006B1F6C"/>
    <w:rsid w:val="006B4A0A"/>
    <w:rsid w:val="006B5CB3"/>
    <w:rsid w:val="006B5EF1"/>
    <w:rsid w:val="006B5F35"/>
    <w:rsid w:val="006C1D90"/>
    <w:rsid w:val="006C2FCA"/>
    <w:rsid w:val="006C3272"/>
    <w:rsid w:val="006C4199"/>
    <w:rsid w:val="006C432F"/>
    <w:rsid w:val="006C5A86"/>
    <w:rsid w:val="006C5FB5"/>
    <w:rsid w:val="006C63E9"/>
    <w:rsid w:val="006C6B7E"/>
    <w:rsid w:val="006D0095"/>
    <w:rsid w:val="006D2322"/>
    <w:rsid w:val="006D3B57"/>
    <w:rsid w:val="006D4D49"/>
    <w:rsid w:val="006D6DD2"/>
    <w:rsid w:val="006E0254"/>
    <w:rsid w:val="006E1A75"/>
    <w:rsid w:val="006E2515"/>
    <w:rsid w:val="006E260A"/>
    <w:rsid w:val="006E32B5"/>
    <w:rsid w:val="006E486B"/>
    <w:rsid w:val="006E6A95"/>
    <w:rsid w:val="006E760F"/>
    <w:rsid w:val="006E77B2"/>
    <w:rsid w:val="006F03A0"/>
    <w:rsid w:val="006F0A41"/>
    <w:rsid w:val="006F0DD2"/>
    <w:rsid w:val="006F28EC"/>
    <w:rsid w:val="0070160B"/>
    <w:rsid w:val="00702920"/>
    <w:rsid w:val="0070337D"/>
    <w:rsid w:val="00703BC0"/>
    <w:rsid w:val="00704896"/>
    <w:rsid w:val="007100CE"/>
    <w:rsid w:val="00710AD7"/>
    <w:rsid w:val="007110E8"/>
    <w:rsid w:val="00713315"/>
    <w:rsid w:val="00713654"/>
    <w:rsid w:val="00714370"/>
    <w:rsid w:val="007148E9"/>
    <w:rsid w:val="00714C73"/>
    <w:rsid w:val="00715531"/>
    <w:rsid w:val="007162E2"/>
    <w:rsid w:val="007178A4"/>
    <w:rsid w:val="00717E13"/>
    <w:rsid w:val="00720A69"/>
    <w:rsid w:val="007219E9"/>
    <w:rsid w:val="007224D4"/>
    <w:rsid w:val="00722508"/>
    <w:rsid w:val="00726050"/>
    <w:rsid w:val="0072614F"/>
    <w:rsid w:val="00730DEF"/>
    <w:rsid w:val="007326DB"/>
    <w:rsid w:val="00734253"/>
    <w:rsid w:val="00737E6E"/>
    <w:rsid w:val="00742D5F"/>
    <w:rsid w:val="007449D9"/>
    <w:rsid w:val="00746BE8"/>
    <w:rsid w:val="007475B8"/>
    <w:rsid w:val="0075095A"/>
    <w:rsid w:val="007519B7"/>
    <w:rsid w:val="00754666"/>
    <w:rsid w:val="00755DF2"/>
    <w:rsid w:val="007575C2"/>
    <w:rsid w:val="00760BD5"/>
    <w:rsid w:val="00760DEF"/>
    <w:rsid w:val="00761FB0"/>
    <w:rsid w:val="007653CD"/>
    <w:rsid w:val="00766B70"/>
    <w:rsid w:val="00766F8B"/>
    <w:rsid w:val="007711A2"/>
    <w:rsid w:val="0077168B"/>
    <w:rsid w:val="007721E9"/>
    <w:rsid w:val="00774763"/>
    <w:rsid w:val="00774DA3"/>
    <w:rsid w:val="00780DFA"/>
    <w:rsid w:val="00781070"/>
    <w:rsid w:val="007810C1"/>
    <w:rsid w:val="00781E34"/>
    <w:rsid w:val="00782A65"/>
    <w:rsid w:val="00782F23"/>
    <w:rsid w:val="00784BFC"/>
    <w:rsid w:val="00787803"/>
    <w:rsid w:val="00790BA6"/>
    <w:rsid w:val="00793B5C"/>
    <w:rsid w:val="00794522"/>
    <w:rsid w:val="00794614"/>
    <w:rsid w:val="00794645"/>
    <w:rsid w:val="00794D5E"/>
    <w:rsid w:val="00794EAB"/>
    <w:rsid w:val="007951D0"/>
    <w:rsid w:val="00797503"/>
    <w:rsid w:val="007976C9"/>
    <w:rsid w:val="007978E1"/>
    <w:rsid w:val="007A0DEC"/>
    <w:rsid w:val="007A2ED4"/>
    <w:rsid w:val="007A305C"/>
    <w:rsid w:val="007A6254"/>
    <w:rsid w:val="007A6D52"/>
    <w:rsid w:val="007A7090"/>
    <w:rsid w:val="007B1C6D"/>
    <w:rsid w:val="007B2656"/>
    <w:rsid w:val="007B2CAA"/>
    <w:rsid w:val="007B403F"/>
    <w:rsid w:val="007B4B29"/>
    <w:rsid w:val="007B4C6C"/>
    <w:rsid w:val="007B4F03"/>
    <w:rsid w:val="007B57FE"/>
    <w:rsid w:val="007B6017"/>
    <w:rsid w:val="007B7C3D"/>
    <w:rsid w:val="007B7D9F"/>
    <w:rsid w:val="007B7EF6"/>
    <w:rsid w:val="007C016E"/>
    <w:rsid w:val="007C1793"/>
    <w:rsid w:val="007C18FB"/>
    <w:rsid w:val="007C26DE"/>
    <w:rsid w:val="007C27BC"/>
    <w:rsid w:val="007C29EE"/>
    <w:rsid w:val="007C7698"/>
    <w:rsid w:val="007D07CD"/>
    <w:rsid w:val="007D0D16"/>
    <w:rsid w:val="007D2F29"/>
    <w:rsid w:val="007D37C1"/>
    <w:rsid w:val="007D37D7"/>
    <w:rsid w:val="007D3B38"/>
    <w:rsid w:val="007D4C3F"/>
    <w:rsid w:val="007D4F6A"/>
    <w:rsid w:val="007D522C"/>
    <w:rsid w:val="007D54F1"/>
    <w:rsid w:val="007D62F0"/>
    <w:rsid w:val="007D66B0"/>
    <w:rsid w:val="007E15AC"/>
    <w:rsid w:val="007E16F8"/>
    <w:rsid w:val="007E17D6"/>
    <w:rsid w:val="007E4255"/>
    <w:rsid w:val="007E5779"/>
    <w:rsid w:val="007E6B8D"/>
    <w:rsid w:val="007E6EE6"/>
    <w:rsid w:val="007E6F2D"/>
    <w:rsid w:val="007E7A26"/>
    <w:rsid w:val="007F2153"/>
    <w:rsid w:val="007F2BE6"/>
    <w:rsid w:val="007F35B3"/>
    <w:rsid w:val="007F4100"/>
    <w:rsid w:val="007F42C3"/>
    <w:rsid w:val="008013B0"/>
    <w:rsid w:val="008027FF"/>
    <w:rsid w:val="0080306D"/>
    <w:rsid w:val="00803A28"/>
    <w:rsid w:val="00804937"/>
    <w:rsid w:val="0080539F"/>
    <w:rsid w:val="008059C3"/>
    <w:rsid w:val="00805B4E"/>
    <w:rsid w:val="00807D2E"/>
    <w:rsid w:val="00807EFE"/>
    <w:rsid w:val="00811020"/>
    <w:rsid w:val="008116B0"/>
    <w:rsid w:val="00813A4E"/>
    <w:rsid w:val="00814224"/>
    <w:rsid w:val="0081703D"/>
    <w:rsid w:val="0082044F"/>
    <w:rsid w:val="00824319"/>
    <w:rsid w:val="0082539F"/>
    <w:rsid w:val="00826574"/>
    <w:rsid w:val="008278CE"/>
    <w:rsid w:val="008308F8"/>
    <w:rsid w:val="00830AEF"/>
    <w:rsid w:val="00832261"/>
    <w:rsid w:val="00832D94"/>
    <w:rsid w:val="00833809"/>
    <w:rsid w:val="008350CB"/>
    <w:rsid w:val="00836BBC"/>
    <w:rsid w:val="00840DCF"/>
    <w:rsid w:val="00840FFC"/>
    <w:rsid w:val="00842CA7"/>
    <w:rsid w:val="00843A62"/>
    <w:rsid w:val="00844772"/>
    <w:rsid w:val="008453F0"/>
    <w:rsid w:val="00845A1D"/>
    <w:rsid w:val="00847F00"/>
    <w:rsid w:val="00850B1D"/>
    <w:rsid w:val="00852860"/>
    <w:rsid w:val="00852E49"/>
    <w:rsid w:val="008531E8"/>
    <w:rsid w:val="00854751"/>
    <w:rsid w:val="00857249"/>
    <w:rsid w:val="008611B9"/>
    <w:rsid w:val="00861ECD"/>
    <w:rsid w:val="00864F54"/>
    <w:rsid w:val="00865F37"/>
    <w:rsid w:val="00866C6C"/>
    <w:rsid w:val="00867482"/>
    <w:rsid w:val="00867638"/>
    <w:rsid w:val="00867898"/>
    <w:rsid w:val="008708BE"/>
    <w:rsid w:val="00872884"/>
    <w:rsid w:val="0087310D"/>
    <w:rsid w:val="00873224"/>
    <w:rsid w:val="008733B1"/>
    <w:rsid w:val="00873D4D"/>
    <w:rsid w:val="00874384"/>
    <w:rsid w:val="0087457A"/>
    <w:rsid w:val="00875876"/>
    <w:rsid w:val="00876A0C"/>
    <w:rsid w:val="0087759C"/>
    <w:rsid w:val="00877B9A"/>
    <w:rsid w:val="00877DE1"/>
    <w:rsid w:val="0088077A"/>
    <w:rsid w:val="00881207"/>
    <w:rsid w:val="00881466"/>
    <w:rsid w:val="00882F8D"/>
    <w:rsid w:val="00883119"/>
    <w:rsid w:val="008833DF"/>
    <w:rsid w:val="00885FEF"/>
    <w:rsid w:val="00886F97"/>
    <w:rsid w:val="00890FD8"/>
    <w:rsid w:val="00891470"/>
    <w:rsid w:val="00892E0A"/>
    <w:rsid w:val="00893843"/>
    <w:rsid w:val="00896BF3"/>
    <w:rsid w:val="008A0A24"/>
    <w:rsid w:val="008A1900"/>
    <w:rsid w:val="008A2683"/>
    <w:rsid w:val="008A2B58"/>
    <w:rsid w:val="008A2E37"/>
    <w:rsid w:val="008A3B3A"/>
    <w:rsid w:val="008A4524"/>
    <w:rsid w:val="008A54B1"/>
    <w:rsid w:val="008A54F8"/>
    <w:rsid w:val="008A72A8"/>
    <w:rsid w:val="008A7AD5"/>
    <w:rsid w:val="008B0231"/>
    <w:rsid w:val="008B0A85"/>
    <w:rsid w:val="008B228D"/>
    <w:rsid w:val="008B34CA"/>
    <w:rsid w:val="008B418C"/>
    <w:rsid w:val="008B7072"/>
    <w:rsid w:val="008C05A8"/>
    <w:rsid w:val="008C0C1D"/>
    <w:rsid w:val="008C0E19"/>
    <w:rsid w:val="008C474A"/>
    <w:rsid w:val="008C4D75"/>
    <w:rsid w:val="008C5535"/>
    <w:rsid w:val="008C5EB4"/>
    <w:rsid w:val="008C6C0F"/>
    <w:rsid w:val="008C6D65"/>
    <w:rsid w:val="008D1ACE"/>
    <w:rsid w:val="008D2E5C"/>
    <w:rsid w:val="008D3CD1"/>
    <w:rsid w:val="008D5445"/>
    <w:rsid w:val="008D56CE"/>
    <w:rsid w:val="008D6A98"/>
    <w:rsid w:val="008D6B5F"/>
    <w:rsid w:val="008D7BC6"/>
    <w:rsid w:val="008E1938"/>
    <w:rsid w:val="008E23C6"/>
    <w:rsid w:val="008E6259"/>
    <w:rsid w:val="008E70C9"/>
    <w:rsid w:val="008F0A37"/>
    <w:rsid w:val="008F10AE"/>
    <w:rsid w:val="008F3616"/>
    <w:rsid w:val="008F4582"/>
    <w:rsid w:val="008F7BF8"/>
    <w:rsid w:val="009003EA"/>
    <w:rsid w:val="00900EC8"/>
    <w:rsid w:val="00901123"/>
    <w:rsid w:val="00906E01"/>
    <w:rsid w:val="00907AD6"/>
    <w:rsid w:val="009100C1"/>
    <w:rsid w:val="0091019E"/>
    <w:rsid w:val="00910F54"/>
    <w:rsid w:val="00914536"/>
    <w:rsid w:val="009149FA"/>
    <w:rsid w:val="00914B9F"/>
    <w:rsid w:val="00915137"/>
    <w:rsid w:val="00915300"/>
    <w:rsid w:val="00917ABF"/>
    <w:rsid w:val="00920706"/>
    <w:rsid w:val="00920A9B"/>
    <w:rsid w:val="00924C5A"/>
    <w:rsid w:val="00926426"/>
    <w:rsid w:val="00930307"/>
    <w:rsid w:val="009310B9"/>
    <w:rsid w:val="00931C51"/>
    <w:rsid w:val="00933761"/>
    <w:rsid w:val="00934A2D"/>
    <w:rsid w:val="00934BD5"/>
    <w:rsid w:val="009353E4"/>
    <w:rsid w:val="00942410"/>
    <w:rsid w:val="00942796"/>
    <w:rsid w:val="0094559A"/>
    <w:rsid w:val="00945D40"/>
    <w:rsid w:val="00946B4A"/>
    <w:rsid w:val="00952A49"/>
    <w:rsid w:val="00956632"/>
    <w:rsid w:val="00957B73"/>
    <w:rsid w:val="00961A3B"/>
    <w:rsid w:val="00961DBD"/>
    <w:rsid w:val="00962742"/>
    <w:rsid w:val="00963DAC"/>
    <w:rsid w:val="0096579B"/>
    <w:rsid w:val="009713B5"/>
    <w:rsid w:val="00971B1C"/>
    <w:rsid w:val="009730AB"/>
    <w:rsid w:val="00974644"/>
    <w:rsid w:val="009747B5"/>
    <w:rsid w:val="00981788"/>
    <w:rsid w:val="00982183"/>
    <w:rsid w:val="00983357"/>
    <w:rsid w:val="009833D4"/>
    <w:rsid w:val="00983F87"/>
    <w:rsid w:val="0099119A"/>
    <w:rsid w:val="00991FC6"/>
    <w:rsid w:val="00992D9A"/>
    <w:rsid w:val="00993449"/>
    <w:rsid w:val="0099466D"/>
    <w:rsid w:val="0099598C"/>
    <w:rsid w:val="00996071"/>
    <w:rsid w:val="009961C4"/>
    <w:rsid w:val="0099784F"/>
    <w:rsid w:val="00997AA0"/>
    <w:rsid w:val="009A05E1"/>
    <w:rsid w:val="009A19F1"/>
    <w:rsid w:val="009A21F1"/>
    <w:rsid w:val="009A2258"/>
    <w:rsid w:val="009A27A7"/>
    <w:rsid w:val="009A3270"/>
    <w:rsid w:val="009A3920"/>
    <w:rsid w:val="009A4C1D"/>
    <w:rsid w:val="009A61E3"/>
    <w:rsid w:val="009A732D"/>
    <w:rsid w:val="009A7845"/>
    <w:rsid w:val="009B12E3"/>
    <w:rsid w:val="009B1DD8"/>
    <w:rsid w:val="009B2209"/>
    <w:rsid w:val="009B26C6"/>
    <w:rsid w:val="009B2A76"/>
    <w:rsid w:val="009B2E28"/>
    <w:rsid w:val="009B2FAC"/>
    <w:rsid w:val="009B5598"/>
    <w:rsid w:val="009B5B61"/>
    <w:rsid w:val="009B5D4B"/>
    <w:rsid w:val="009B7F64"/>
    <w:rsid w:val="009C06F0"/>
    <w:rsid w:val="009C1952"/>
    <w:rsid w:val="009C2322"/>
    <w:rsid w:val="009C35C6"/>
    <w:rsid w:val="009C5967"/>
    <w:rsid w:val="009C5E59"/>
    <w:rsid w:val="009C71A8"/>
    <w:rsid w:val="009D069C"/>
    <w:rsid w:val="009D0928"/>
    <w:rsid w:val="009D0F51"/>
    <w:rsid w:val="009D1EF2"/>
    <w:rsid w:val="009D3E7C"/>
    <w:rsid w:val="009D4242"/>
    <w:rsid w:val="009D4282"/>
    <w:rsid w:val="009D4392"/>
    <w:rsid w:val="009D4556"/>
    <w:rsid w:val="009D4BE2"/>
    <w:rsid w:val="009D4E30"/>
    <w:rsid w:val="009D5957"/>
    <w:rsid w:val="009D5DD4"/>
    <w:rsid w:val="009D6F66"/>
    <w:rsid w:val="009E08CC"/>
    <w:rsid w:val="009E1326"/>
    <w:rsid w:val="009E1CA1"/>
    <w:rsid w:val="009E1CCA"/>
    <w:rsid w:val="009E3698"/>
    <w:rsid w:val="009E3938"/>
    <w:rsid w:val="009E70E4"/>
    <w:rsid w:val="009E7DA9"/>
    <w:rsid w:val="009F157B"/>
    <w:rsid w:val="009F1AD6"/>
    <w:rsid w:val="009F2769"/>
    <w:rsid w:val="009F3E7F"/>
    <w:rsid w:val="009F762B"/>
    <w:rsid w:val="009F77E5"/>
    <w:rsid w:val="00A00223"/>
    <w:rsid w:val="00A002D6"/>
    <w:rsid w:val="00A02150"/>
    <w:rsid w:val="00A02321"/>
    <w:rsid w:val="00A0283E"/>
    <w:rsid w:val="00A03505"/>
    <w:rsid w:val="00A0378C"/>
    <w:rsid w:val="00A038A3"/>
    <w:rsid w:val="00A06247"/>
    <w:rsid w:val="00A07184"/>
    <w:rsid w:val="00A079EA"/>
    <w:rsid w:val="00A10A52"/>
    <w:rsid w:val="00A11D89"/>
    <w:rsid w:val="00A11F67"/>
    <w:rsid w:val="00A13EB0"/>
    <w:rsid w:val="00A165AD"/>
    <w:rsid w:val="00A171F3"/>
    <w:rsid w:val="00A20310"/>
    <w:rsid w:val="00A20D96"/>
    <w:rsid w:val="00A22421"/>
    <w:rsid w:val="00A23391"/>
    <w:rsid w:val="00A23A93"/>
    <w:rsid w:val="00A2477D"/>
    <w:rsid w:val="00A24824"/>
    <w:rsid w:val="00A24836"/>
    <w:rsid w:val="00A2495B"/>
    <w:rsid w:val="00A25CEA"/>
    <w:rsid w:val="00A26347"/>
    <w:rsid w:val="00A27DF4"/>
    <w:rsid w:val="00A32E2A"/>
    <w:rsid w:val="00A348DD"/>
    <w:rsid w:val="00A34A22"/>
    <w:rsid w:val="00A36205"/>
    <w:rsid w:val="00A3708F"/>
    <w:rsid w:val="00A378F5"/>
    <w:rsid w:val="00A37ABE"/>
    <w:rsid w:val="00A416E5"/>
    <w:rsid w:val="00A45227"/>
    <w:rsid w:val="00A475D2"/>
    <w:rsid w:val="00A47EF2"/>
    <w:rsid w:val="00A503C6"/>
    <w:rsid w:val="00A50D91"/>
    <w:rsid w:val="00A606D7"/>
    <w:rsid w:val="00A626BE"/>
    <w:rsid w:val="00A63301"/>
    <w:rsid w:val="00A63F0D"/>
    <w:rsid w:val="00A64A15"/>
    <w:rsid w:val="00A668EC"/>
    <w:rsid w:val="00A66BB3"/>
    <w:rsid w:val="00A728C1"/>
    <w:rsid w:val="00A734A7"/>
    <w:rsid w:val="00A77052"/>
    <w:rsid w:val="00A80E84"/>
    <w:rsid w:val="00A822CB"/>
    <w:rsid w:val="00A828B0"/>
    <w:rsid w:val="00A82A6D"/>
    <w:rsid w:val="00A831F5"/>
    <w:rsid w:val="00A834E8"/>
    <w:rsid w:val="00A83B75"/>
    <w:rsid w:val="00A84E56"/>
    <w:rsid w:val="00A90395"/>
    <w:rsid w:val="00A907E9"/>
    <w:rsid w:val="00A912EE"/>
    <w:rsid w:val="00A91917"/>
    <w:rsid w:val="00A923E8"/>
    <w:rsid w:val="00A931C9"/>
    <w:rsid w:val="00A96213"/>
    <w:rsid w:val="00A96533"/>
    <w:rsid w:val="00A97C8A"/>
    <w:rsid w:val="00AA1097"/>
    <w:rsid w:val="00AA42DF"/>
    <w:rsid w:val="00AA4D88"/>
    <w:rsid w:val="00AB166D"/>
    <w:rsid w:val="00AB1C93"/>
    <w:rsid w:val="00AB2286"/>
    <w:rsid w:val="00AB23D9"/>
    <w:rsid w:val="00AB241D"/>
    <w:rsid w:val="00AB2FF9"/>
    <w:rsid w:val="00AB31F3"/>
    <w:rsid w:val="00AB3C82"/>
    <w:rsid w:val="00AB5001"/>
    <w:rsid w:val="00AB63CC"/>
    <w:rsid w:val="00AB70F5"/>
    <w:rsid w:val="00AC0ADF"/>
    <w:rsid w:val="00AC0F0C"/>
    <w:rsid w:val="00AC477D"/>
    <w:rsid w:val="00AC4E68"/>
    <w:rsid w:val="00AC5885"/>
    <w:rsid w:val="00AC5E93"/>
    <w:rsid w:val="00AD0B88"/>
    <w:rsid w:val="00AD18CE"/>
    <w:rsid w:val="00AD2A77"/>
    <w:rsid w:val="00AD390D"/>
    <w:rsid w:val="00AD4DFE"/>
    <w:rsid w:val="00AD52BC"/>
    <w:rsid w:val="00AD5F67"/>
    <w:rsid w:val="00AD630F"/>
    <w:rsid w:val="00AD72A2"/>
    <w:rsid w:val="00AD7A36"/>
    <w:rsid w:val="00AE190C"/>
    <w:rsid w:val="00AE2684"/>
    <w:rsid w:val="00AE27D5"/>
    <w:rsid w:val="00AE2B16"/>
    <w:rsid w:val="00AE4115"/>
    <w:rsid w:val="00AE4CB3"/>
    <w:rsid w:val="00AE4F01"/>
    <w:rsid w:val="00AE5569"/>
    <w:rsid w:val="00AE5985"/>
    <w:rsid w:val="00AE5A9D"/>
    <w:rsid w:val="00AE5B72"/>
    <w:rsid w:val="00AE5D2A"/>
    <w:rsid w:val="00AE64F6"/>
    <w:rsid w:val="00AF0FB4"/>
    <w:rsid w:val="00AF27A9"/>
    <w:rsid w:val="00AF3245"/>
    <w:rsid w:val="00AF4AC8"/>
    <w:rsid w:val="00AF5656"/>
    <w:rsid w:val="00AF62D8"/>
    <w:rsid w:val="00AF6B75"/>
    <w:rsid w:val="00AF6C91"/>
    <w:rsid w:val="00AF775D"/>
    <w:rsid w:val="00B00644"/>
    <w:rsid w:val="00B00660"/>
    <w:rsid w:val="00B00A7A"/>
    <w:rsid w:val="00B00CAC"/>
    <w:rsid w:val="00B01029"/>
    <w:rsid w:val="00B010CD"/>
    <w:rsid w:val="00B021A3"/>
    <w:rsid w:val="00B0220D"/>
    <w:rsid w:val="00B03992"/>
    <w:rsid w:val="00B04286"/>
    <w:rsid w:val="00B055A8"/>
    <w:rsid w:val="00B078BC"/>
    <w:rsid w:val="00B07CDE"/>
    <w:rsid w:val="00B11711"/>
    <w:rsid w:val="00B11CFC"/>
    <w:rsid w:val="00B11EBD"/>
    <w:rsid w:val="00B12FB1"/>
    <w:rsid w:val="00B13C89"/>
    <w:rsid w:val="00B16C89"/>
    <w:rsid w:val="00B179EC"/>
    <w:rsid w:val="00B21DCC"/>
    <w:rsid w:val="00B22F79"/>
    <w:rsid w:val="00B2413F"/>
    <w:rsid w:val="00B25FDB"/>
    <w:rsid w:val="00B271D9"/>
    <w:rsid w:val="00B2738C"/>
    <w:rsid w:val="00B305C2"/>
    <w:rsid w:val="00B32010"/>
    <w:rsid w:val="00B324BD"/>
    <w:rsid w:val="00B33A15"/>
    <w:rsid w:val="00B340E6"/>
    <w:rsid w:val="00B34242"/>
    <w:rsid w:val="00B34FC0"/>
    <w:rsid w:val="00B3747F"/>
    <w:rsid w:val="00B426A6"/>
    <w:rsid w:val="00B449BA"/>
    <w:rsid w:val="00B44E9E"/>
    <w:rsid w:val="00B45B70"/>
    <w:rsid w:val="00B45CE3"/>
    <w:rsid w:val="00B47CB2"/>
    <w:rsid w:val="00B50C61"/>
    <w:rsid w:val="00B51CF9"/>
    <w:rsid w:val="00B52021"/>
    <w:rsid w:val="00B5283C"/>
    <w:rsid w:val="00B52FC3"/>
    <w:rsid w:val="00B530F7"/>
    <w:rsid w:val="00B55735"/>
    <w:rsid w:val="00B55A5E"/>
    <w:rsid w:val="00B60FFA"/>
    <w:rsid w:val="00B618A5"/>
    <w:rsid w:val="00B62B50"/>
    <w:rsid w:val="00B661A3"/>
    <w:rsid w:val="00B6715C"/>
    <w:rsid w:val="00B7103A"/>
    <w:rsid w:val="00B72079"/>
    <w:rsid w:val="00B721DB"/>
    <w:rsid w:val="00B73D1C"/>
    <w:rsid w:val="00B745DB"/>
    <w:rsid w:val="00B74A05"/>
    <w:rsid w:val="00B74CD6"/>
    <w:rsid w:val="00B7529E"/>
    <w:rsid w:val="00B75777"/>
    <w:rsid w:val="00B766BF"/>
    <w:rsid w:val="00B772EA"/>
    <w:rsid w:val="00B80590"/>
    <w:rsid w:val="00B815F9"/>
    <w:rsid w:val="00B82866"/>
    <w:rsid w:val="00B8326A"/>
    <w:rsid w:val="00B90CDD"/>
    <w:rsid w:val="00B9215A"/>
    <w:rsid w:val="00B92C49"/>
    <w:rsid w:val="00B93B69"/>
    <w:rsid w:val="00B940A8"/>
    <w:rsid w:val="00B95536"/>
    <w:rsid w:val="00B95C4F"/>
    <w:rsid w:val="00B961AC"/>
    <w:rsid w:val="00B97074"/>
    <w:rsid w:val="00BA143F"/>
    <w:rsid w:val="00BA28AD"/>
    <w:rsid w:val="00BA2E3C"/>
    <w:rsid w:val="00BA51E6"/>
    <w:rsid w:val="00BA564E"/>
    <w:rsid w:val="00BA5753"/>
    <w:rsid w:val="00BA5B18"/>
    <w:rsid w:val="00BA66F7"/>
    <w:rsid w:val="00BA67E6"/>
    <w:rsid w:val="00BA6B60"/>
    <w:rsid w:val="00BA7377"/>
    <w:rsid w:val="00BB2017"/>
    <w:rsid w:val="00BB3716"/>
    <w:rsid w:val="00BB4902"/>
    <w:rsid w:val="00BB669D"/>
    <w:rsid w:val="00BB74C1"/>
    <w:rsid w:val="00BB77BC"/>
    <w:rsid w:val="00BB7BE9"/>
    <w:rsid w:val="00BB7F86"/>
    <w:rsid w:val="00BC1149"/>
    <w:rsid w:val="00BC222D"/>
    <w:rsid w:val="00BC22E0"/>
    <w:rsid w:val="00BC2E32"/>
    <w:rsid w:val="00BC2E9E"/>
    <w:rsid w:val="00BC3566"/>
    <w:rsid w:val="00BC36B4"/>
    <w:rsid w:val="00BC716B"/>
    <w:rsid w:val="00BC7886"/>
    <w:rsid w:val="00BD1B67"/>
    <w:rsid w:val="00BD2D7F"/>
    <w:rsid w:val="00BD31C6"/>
    <w:rsid w:val="00BD35E0"/>
    <w:rsid w:val="00BD5208"/>
    <w:rsid w:val="00BD5365"/>
    <w:rsid w:val="00BD659B"/>
    <w:rsid w:val="00BD7E56"/>
    <w:rsid w:val="00BE0328"/>
    <w:rsid w:val="00BE0363"/>
    <w:rsid w:val="00BE0D75"/>
    <w:rsid w:val="00BE214D"/>
    <w:rsid w:val="00BE48E6"/>
    <w:rsid w:val="00BE642E"/>
    <w:rsid w:val="00BE6710"/>
    <w:rsid w:val="00BF095F"/>
    <w:rsid w:val="00BF11D2"/>
    <w:rsid w:val="00BF2FAD"/>
    <w:rsid w:val="00BF314B"/>
    <w:rsid w:val="00BF4DA6"/>
    <w:rsid w:val="00BF53B0"/>
    <w:rsid w:val="00BF67E8"/>
    <w:rsid w:val="00BF75D2"/>
    <w:rsid w:val="00BF7A39"/>
    <w:rsid w:val="00C03D17"/>
    <w:rsid w:val="00C05FE2"/>
    <w:rsid w:val="00C06B45"/>
    <w:rsid w:val="00C0777F"/>
    <w:rsid w:val="00C100BD"/>
    <w:rsid w:val="00C1034C"/>
    <w:rsid w:val="00C10917"/>
    <w:rsid w:val="00C12492"/>
    <w:rsid w:val="00C12853"/>
    <w:rsid w:val="00C151C2"/>
    <w:rsid w:val="00C20F00"/>
    <w:rsid w:val="00C20FDC"/>
    <w:rsid w:val="00C21C8F"/>
    <w:rsid w:val="00C23A3C"/>
    <w:rsid w:val="00C2484B"/>
    <w:rsid w:val="00C2669C"/>
    <w:rsid w:val="00C26BE7"/>
    <w:rsid w:val="00C26C8A"/>
    <w:rsid w:val="00C27D80"/>
    <w:rsid w:val="00C33593"/>
    <w:rsid w:val="00C339D3"/>
    <w:rsid w:val="00C35E58"/>
    <w:rsid w:val="00C364F6"/>
    <w:rsid w:val="00C366DB"/>
    <w:rsid w:val="00C41439"/>
    <w:rsid w:val="00C42C51"/>
    <w:rsid w:val="00C43E0A"/>
    <w:rsid w:val="00C444AE"/>
    <w:rsid w:val="00C44F3F"/>
    <w:rsid w:val="00C45DA6"/>
    <w:rsid w:val="00C46141"/>
    <w:rsid w:val="00C46C61"/>
    <w:rsid w:val="00C50128"/>
    <w:rsid w:val="00C5080E"/>
    <w:rsid w:val="00C50C0D"/>
    <w:rsid w:val="00C50EEE"/>
    <w:rsid w:val="00C538FD"/>
    <w:rsid w:val="00C5528B"/>
    <w:rsid w:val="00C56D41"/>
    <w:rsid w:val="00C57465"/>
    <w:rsid w:val="00C57C15"/>
    <w:rsid w:val="00C6052F"/>
    <w:rsid w:val="00C60E0A"/>
    <w:rsid w:val="00C630A3"/>
    <w:rsid w:val="00C63FB5"/>
    <w:rsid w:val="00C70436"/>
    <w:rsid w:val="00C7064D"/>
    <w:rsid w:val="00C70FFD"/>
    <w:rsid w:val="00C71775"/>
    <w:rsid w:val="00C7216E"/>
    <w:rsid w:val="00C7297B"/>
    <w:rsid w:val="00C72DBB"/>
    <w:rsid w:val="00C746C2"/>
    <w:rsid w:val="00C74BAE"/>
    <w:rsid w:val="00C75741"/>
    <w:rsid w:val="00C8008D"/>
    <w:rsid w:val="00C81394"/>
    <w:rsid w:val="00C81673"/>
    <w:rsid w:val="00C81734"/>
    <w:rsid w:val="00C85AF1"/>
    <w:rsid w:val="00C87560"/>
    <w:rsid w:val="00C90721"/>
    <w:rsid w:val="00C91FA9"/>
    <w:rsid w:val="00C92EFB"/>
    <w:rsid w:val="00C95BAD"/>
    <w:rsid w:val="00C96527"/>
    <w:rsid w:val="00CA076D"/>
    <w:rsid w:val="00CA0D38"/>
    <w:rsid w:val="00CA1378"/>
    <w:rsid w:val="00CA632D"/>
    <w:rsid w:val="00CA65B6"/>
    <w:rsid w:val="00CA66BE"/>
    <w:rsid w:val="00CB17A6"/>
    <w:rsid w:val="00CB1854"/>
    <w:rsid w:val="00CB3517"/>
    <w:rsid w:val="00CB612B"/>
    <w:rsid w:val="00CB7A77"/>
    <w:rsid w:val="00CC0A69"/>
    <w:rsid w:val="00CC146A"/>
    <w:rsid w:val="00CC1739"/>
    <w:rsid w:val="00CC20DE"/>
    <w:rsid w:val="00CC34D2"/>
    <w:rsid w:val="00CC3D15"/>
    <w:rsid w:val="00CC5CA9"/>
    <w:rsid w:val="00CD2CF8"/>
    <w:rsid w:val="00CD314C"/>
    <w:rsid w:val="00CD4314"/>
    <w:rsid w:val="00CD4E44"/>
    <w:rsid w:val="00CD5AB9"/>
    <w:rsid w:val="00CD5B43"/>
    <w:rsid w:val="00CD63EA"/>
    <w:rsid w:val="00CD7CA0"/>
    <w:rsid w:val="00CE1585"/>
    <w:rsid w:val="00CE5F0C"/>
    <w:rsid w:val="00CE67FF"/>
    <w:rsid w:val="00CE7E5E"/>
    <w:rsid w:val="00CF0261"/>
    <w:rsid w:val="00CF3381"/>
    <w:rsid w:val="00CF4E75"/>
    <w:rsid w:val="00CF539A"/>
    <w:rsid w:val="00CF5565"/>
    <w:rsid w:val="00CF6426"/>
    <w:rsid w:val="00CF6D1F"/>
    <w:rsid w:val="00CF7A0A"/>
    <w:rsid w:val="00D0016D"/>
    <w:rsid w:val="00D00F56"/>
    <w:rsid w:val="00D01342"/>
    <w:rsid w:val="00D01FAE"/>
    <w:rsid w:val="00D0319C"/>
    <w:rsid w:val="00D0375F"/>
    <w:rsid w:val="00D04EC6"/>
    <w:rsid w:val="00D05FD0"/>
    <w:rsid w:val="00D07EA7"/>
    <w:rsid w:val="00D10A25"/>
    <w:rsid w:val="00D10DAC"/>
    <w:rsid w:val="00D10F9A"/>
    <w:rsid w:val="00D11A0C"/>
    <w:rsid w:val="00D121FC"/>
    <w:rsid w:val="00D12831"/>
    <w:rsid w:val="00D16686"/>
    <w:rsid w:val="00D16E1D"/>
    <w:rsid w:val="00D170AC"/>
    <w:rsid w:val="00D17D1C"/>
    <w:rsid w:val="00D20CA4"/>
    <w:rsid w:val="00D210FA"/>
    <w:rsid w:val="00D217B3"/>
    <w:rsid w:val="00D21EBF"/>
    <w:rsid w:val="00D2341D"/>
    <w:rsid w:val="00D23D4E"/>
    <w:rsid w:val="00D23D50"/>
    <w:rsid w:val="00D24F0F"/>
    <w:rsid w:val="00D24F97"/>
    <w:rsid w:val="00D26A38"/>
    <w:rsid w:val="00D26CE5"/>
    <w:rsid w:val="00D278EF"/>
    <w:rsid w:val="00D27A29"/>
    <w:rsid w:val="00D27FE5"/>
    <w:rsid w:val="00D3043F"/>
    <w:rsid w:val="00D318CF"/>
    <w:rsid w:val="00D32149"/>
    <w:rsid w:val="00D321FF"/>
    <w:rsid w:val="00D32AE1"/>
    <w:rsid w:val="00D336C7"/>
    <w:rsid w:val="00D33794"/>
    <w:rsid w:val="00D337B9"/>
    <w:rsid w:val="00D33C56"/>
    <w:rsid w:val="00D33EEF"/>
    <w:rsid w:val="00D355B7"/>
    <w:rsid w:val="00D35DFA"/>
    <w:rsid w:val="00D366F5"/>
    <w:rsid w:val="00D41308"/>
    <w:rsid w:val="00D41E4E"/>
    <w:rsid w:val="00D42191"/>
    <w:rsid w:val="00D427B1"/>
    <w:rsid w:val="00D42F23"/>
    <w:rsid w:val="00D44823"/>
    <w:rsid w:val="00D44C56"/>
    <w:rsid w:val="00D45264"/>
    <w:rsid w:val="00D46130"/>
    <w:rsid w:val="00D4765A"/>
    <w:rsid w:val="00D506AA"/>
    <w:rsid w:val="00D50AD9"/>
    <w:rsid w:val="00D54A6D"/>
    <w:rsid w:val="00D56A29"/>
    <w:rsid w:val="00D56B54"/>
    <w:rsid w:val="00D56B5B"/>
    <w:rsid w:val="00D6036F"/>
    <w:rsid w:val="00D64D06"/>
    <w:rsid w:val="00D64D72"/>
    <w:rsid w:val="00D65251"/>
    <w:rsid w:val="00D65532"/>
    <w:rsid w:val="00D66EA2"/>
    <w:rsid w:val="00D67766"/>
    <w:rsid w:val="00D737E4"/>
    <w:rsid w:val="00D74869"/>
    <w:rsid w:val="00D76248"/>
    <w:rsid w:val="00D80623"/>
    <w:rsid w:val="00D814A1"/>
    <w:rsid w:val="00D81ED3"/>
    <w:rsid w:val="00D83C6F"/>
    <w:rsid w:val="00D857F6"/>
    <w:rsid w:val="00D85D21"/>
    <w:rsid w:val="00D87B40"/>
    <w:rsid w:val="00D90B7B"/>
    <w:rsid w:val="00D91E94"/>
    <w:rsid w:val="00D934A9"/>
    <w:rsid w:val="00D94F11"/>
    <w:rsid w:val="00D95347"/>
    <w:rsid w:val="00D97308"/>
    <w:rsid w:val="00DA028B"/>
    <w:rsid w:val="00DA0A77"/>
    <w:rsid w:val="00DA1C48"/>
    <w:rsid w:val="00DA24EB"/>
    <w:rsid w:val="00DA2FE3"/>
    <w:rsid w:val="00DA3993"/>
    <w:rsid w:val="00DA4794"/>
    <w:rsid w:val="00DA4B04"/>
    <w:rsid w:val="00DA54CF"/>
    <w:rsid w:val="00DB2CBC"/>
    <w:rsid w:val="00DB2E03"/>
    <w:rsid w:val="00DB38BD"/>
    <w:rsid w:val="00DB3BD8"/>
    <w:rsid w:val="00DB5B06"/>
    <w:rsid w:val="00DB6262"/>
    <w:rsid w:val="00DB77C8"/>
    <w:rsid w:val="00DB7979"/>
    <w:rsid w:val="00DB7AC4"/>
    <w:rsid w:val="00DC0E82"/>
    <w:rsid w:val="00DC1098"/>
    <w:rsid w:val="00DC1B0C"/>
    <w:rsid w:val="00DC3407"/>
    <w:rsid w:val="00DC47C9"/>
    <w:rsid w:val="00DC4E3C"/>
    <w:rsid w:val="00DC53FA"/>
    <w:rsid w:val="00DC6580"/>
    <w:rsid w:val="00DC65C1"/>
    <w:rsid w:val="00DC6E39"/>
    <w:rsid w:val="00DD1B1C"/>
    <w:rsid w:val="00DD2172"/>
    <w:rsid w:val="00DD3C7F"/>
    <w:rsid w:val="00DD3C99"/>
    <w:rsid w:val="00DD6371"/>
    <w:rsid w:val="00DE0754"/>
    <w:rsid w:val="00DE0A90"/>
    <w:rsid w:val="00DE13D5"/>
    <w:rsid w:val="00DE2447"/>
    <w:rsid w:val="00DE30A1"/>
    <w:rsid w:val="00DE3D77"/>
    <w:rsid w:val="00DE3EF8"/>
    <w:rsid w:val="00DE51C7"/>
    <w:rsid w:val="00DE6561"/>
    <w:rsid w:val="00DE660F"/>
    <w:rsid w:val="00DE681F"/>
    <w:rsid w:val="00DE7F7F"/>
    <w:rsid w:val="00DF05D5"/>
    <w:rsid w:val="00DF1CC4"/>
    <w:rsid w:val="00DF2BEE"/>
    <w:rsid w:val="00DF41D1"/>
    <w:rsid w:val="00DF69D3"/>
    <w:rsid w:val="00E00173"/>
    <w:rsid w:val="00E00270"/>
    <w:rsid w:val="00E01450"/>
    <w:rsid w:val="00E02190"/>
    <w:rsid w:val="00E028FF"/>
    <w:rsid w:val="00E02E34"/>
    <w:rsid w:val="00E04EC9"/>
    <w:rsid w:val="00E059CB"/>
    <w:rsid w:val="00E06D72"/>
    <w:rsid w:val="00E12478"/>
    <w:rsid w:val="00E127E2"/>
    <w:rsid w:val="00E21861"/>
    <w:rsid w:val="00E21A23"/>
    <w:rsid w:val="00E221C0"/>
    <w:rsid w:val="00E23DD5"/>
    <w:rsid w:val="00E24A59"/>
    <w:rsid w:val="00E25096"/>
    <w:rsid w:val="00E26090"/>
    <w:rsid w:val="00E31CFE"/>
    <w:rsid w:val="00E321A2"/>
    <w:rsid w:val="00E32532"/>
    <w:rsid w:val="00E339C1"/>
    <w:rsid w:val="00E363AB"/>
    <w:rsid w:val="00E437FA"/>
    <w:rsid w:val="00E46746"/>
    <w:rsid w:val="00E47566"/>
    <w:rsid w:val="00E505D2"/>
    <w:rsid w:val="00E50EFB"/>
    <w:rsid w:val="00E51DC5"/>
    <w:rsid w:val="00E5262A"/>
    <w:rsid w:val="00E534AD"/>
    <w:rsid w:val="00E542A5"/>
    <w:rsid w:val="00E54739"/>
    <w:rsid w:val="00E5549C"/>
    <w:rsid w:val="00E5568B"/>
    <w:rsid w:val="00E577E3"/>
    <w:rsid w:val="00E61DB4"/>
    <w:rsid w:val="00E6241D"/>
    <w:rsid w:val="00E6339D"/>
    <w:rsid w:val="00E661A5"/>
    <w:rsid w:val="00E66FD5"/>
    <w:rsid w:val="00E70A9C"/>
    <w:rsid w:val="00E70AE8"/>
    <w:rsid w:val="00E75615"/>
    <w:rsid w:val="00E762A7"/>
    <w:rsid w:val="00E764D2"/>
    <w:rsid w:val="00E77F43"/>
    <w:rsid w:val="00E80E83"/>
    <w:rsid w:val="00E81436"/>
    <w:rsid w:val="00E81A69"/>
    <w:rsid w:val="00E82084"/>
    <w:rsid w:val="00E82ED7"/>
    <w:rsid w:val="00E82F35"/>
    <w:rsid w:val="00E83DEC"/>
    <w:rsid w:val="00E841DD"/>
    <w:rsid w:val="00E91304"/>
    <w:rsid w:val="00E93A56"/>
    <w:rsid w:val="00E94A55"/>
    <w:rsid w:val="00E9524E"/>
    <w:rsid w:val="00EA0036"/>
    <w:rsid w:val="00EA06C1"/>
    <w:rsid w:val="00EA0931"/>
    <w:rsid w:val="00EA1ADC"/>
    <w:rsid w:val="00EA29B3"/>
    <w:rsid w:val="00EA2D83"/>
    <w:rsid w:val="00EA30A7"/>
    <w:rsid w:val="00EA3164"/>
    <w:rsid w:val="00EA3346"/>
    <w:rsid w:val="00EA413C"/>
    <w:rsid w:val="00EA58E9"/>
    <w:rsid w:val="00EA6415"/>
    <w:rsid w:val="00EA7FFA"/>
    <w:rsid w:val="00EB0556"/>
    <w:rsid w:val="00EB0FDE"/>
    <w:rsid w:val="00EB123A"/>
    <w:rsid w:val="00EB1A6E"/>
    <w:rsid w:val="00EB2F43"/>
    <w:rsid w:val="00EB5923"/>
    <w:rsid w:val="00EB6229"/>
    <w:rsid w:val="00EB7B14"/>
    <w:rsid w:val="00EC0D49"/>
    <w:rsid w:val="00EC24B8"/>
    <w:rsid w:val="00EC55B4"/>
    <w:rsid w:val="00EC59A3"/>
    <w:rsid w:val="00EC628E"/>
    <w:rsid w:val="00EC62CB"/>
    <w:rsid w:val="00EC70F1"/>
    <w:rsid w:val="00ED2211"/>
    <w:rsid w:val="00ED27E2"/>
    <w:rsid w:val="00ED3A72"/>
    <w:rsid w:val="00ED4B1C"/>
    <w:rsid w:val="00ED6A66"/>
    <w:rsid w:val="00EE0A11"/>
    <w:rsid w:val="00EE3271"/>
    <w:rsid w:val="00EE4777"/>
    <w:rsid w:val="00EE54B8"/>
    <w:rsid w:val="00EE563B"/>
    <w:rsid w:val="00EE77DD"/>
    <w:rsid w:val="00EF11CA"/>
    <w:rsid w:val="00EF19A0"/>
    <w:rsid w:val="00EF387B"/>
    <w:rsid w:val="00EF4780"/>
    <w:rsid w:val="00EF48B3"/>
    <w:rsid w:val="00EF4E12"/>
    <w:rsid w:val="00EF5587"/>
    <w:rsid w:val="00EF5901"/>
    <w:rsid w:val="00EF6071"/>
    <w:rsid w:val="00F01C29"/>
    <w:rsid w:val="00F02C80"/>
    <w:rsid w:val="00F0496F"/>
    <w:rsid w:val="00F0511F"/>
    <w:rsid w:val="00F06233"/>
    <w:rsid w:val="00F062EB"/>
    <w:rsid w:val="00F06B21"/>
    <w:rsid w:val="00F1024B"/>
    <w:rsid w:val="00F1144B"/>
    <w:rsid w:val="00F1690B"/>
    <w:rsid w:val="00F174C6"/>
    <w:rsid w:val="00F1776D"/>
    <w:rsid w:val="00F219E6"/>
    <w:rsid w:val="00F25772"/>
    <w:rsid w:val="00F2642D"/>
    <w:rsid w:val="00F275C2"/>
    <w:rsid w:val="00F279B8"/>
    <w:rsid w:val="00F27BDB"/>
    <w:rsid w:val="00F34B90"/>
    <w:rsid w:val="00F34C2D"/>
    <w:rsid w:val="00F357D8"/>
    <w:rsid w:val="00F378E4"/>
    <w:rsid w:val="00F4085F"/>
    <w:rsid w:val="00F40A58"/>
    <w:rsid w:val="00F42562"/>
    <w:rsid w:val="00F426C0"/>
    <w:rsid w:val="00F42830"/>
    <w:rsid w:val="00F4415B"/>
    <w:rsid w:val="00F44788"/>
    <w:rsid w:val="00F44EC7"/>
    <w:rsid w:val="00F47945"/>
    <w:rsid w:val="00F50058"/>
    <w:rsid w:val="00F501B4"/>
    <w:rsid w:val="00F50BB1"/>
    <w:rsid w:val="00F51AF2"/>
    <w:rsid w:val="00F54119"/>
    <w:rsid w:val="00F55C90"/>
    <w:rsid w:val="00F57470"/>
    <w:rsid w:val="00F57606"/>
    <w:rsid w:val="00F61A34"/>
    <w:rsid w:val="00F6219E"/>
    <w:rsid w:val="00F62896"/>
    <w:rsid w:val="00F638AA"/>
    <w:rsid w:val="00F638CF"/>
    <w:rsid w:val="00F64587"/>
    <w:rsid w:val="00F65BF5"/>
    <w:rsid w:val="00F67A1D"/>
    <w:rsid w:val="00F70334"/>
    <w:rsid w:val="00F70F30"/>
    <w:rsid w:val="00F72260"/>
    <w:rsid w:val="00F734CC"/>
    <w:rsid w:val="00F73BDE"/>
    <w:rsid w:val="00F7741B"/>
    <w:rsid w:val="00F77632"/>
    <w:rsid w:val="00F7783A"/>
    <w:rsid w:val="00F77E01"/>
    <w:rsid w:val="00F825F2"/>
    <w:rsid w:val="00F82AB4"/>
    <w:rsid w:val="00F82CFE"/>
    <w:rsid w:val="00F87CF6"/>
    <w:rsid w:val="00F908AF"/>
    <w:rsid w:val="00F90EDC"/>
    <w:rsid w:val="00F92223"/>
    <w:rsid w:val="00F92811"/>
    <w:rsid w:val="00F92819"/>
    <w:rsid w:val="00F931A3"/>
    <w:rsid w:val="00F9335A"/>
    <w:rsid w:val="00F9392B"/>
    <w:rsid w:val="00F94D6A"/>
    <w:rsid w:val="00F97955"/>
    <w:rsid w:val="00F97FE7"/>
    <w:rsid w:val="00FA01D4"/>
    <w:rsid w:val="00FA08C1"/>
    <w:rsid w:val="00FA0DFF"/>
    <w:rsid w:val="00FA1F3E"/>
    <w:rsid w:val="00FA2202"/>
    <w:rsid w:val="00FA3546"/>
    <w:rsid w:val="00FA6915"/>
    <w:rsid w:val="00FA6C9A"/>
    <w:rsid w:val="00FA7B04"/>
    <w:rsid w:val="00FB1B7D"/>
    <w:rsid w:val="00FB29AF"/>
    <w:rsid w:val="00FB447C"/>
    <w:rsid w:val="00FB564F"/>
    <w:rsid w:val="00FB59DA"/>
    <w:rsid w:val="00FB5CA3"/>
    <w:rsid w:val="00FB65CE"/>
    <w:rsid w:val="00FC0C42"/>
    <w:rsid w:val="00FC0C79"/>
    <w:rsid w:val="00FC0D63"/>
    <w:rsid w:val="00FC0E49"/>
    <w:rsid w:val="00FC3BA5"/>
    <w:rsid w:val="00FC7E70"/>
    <w:rsid w:val="00FD052A"/>
    <w:rsid w:val="00FD0BBF"/>
    <w:rsid w:val="00FD0D63"/>
    <w:rsid w:val="00FD1869"/>
    <w:rsid w:val="00FD20F3"/>
    <w:rsid w:val="00FD2F9C"/>
    <w:rsid w:val="00FD48C1"/>
    <w:rsid w:val="00FD4D49"/>
    <w:rsid w:val="00FD594D"/>
    <w:rsid w:val="00FD744C"/>
    <w:rsid w:val="00FD7ED3"/>
    <w:rsid w:val="00FE03D4"/>
    <w:rsid w:val="00FE065E"/>
    <w:rsid w:val="00FE0E4C"/>
    <w:rsid w:val="00FE32FD"/>
    <w:rsid w:val="00FE3378"/>
    <w:rsid w:val="00FE39D9"/>
    <w:rsid w:val="00FE3F3C"/>
    <w:rsid w:val="00FE3F4A"/>
    <w:rsid w:val="00FE412B"/>
    <w:rsid w:val="00FE5034"/>
    <w:rsid w:val="00FE52BE"/>
    <w:rsid w:val="00FE5496"/>
    <w:rsid w:val="00FE6918"/>
    <w:rsid w:val="00FE78CA"/>
    <w:rsid w:val="00FF0331"/>
    <w:rsid w:val="00FF051A"/>
    <w:rsid w:val="00FF0E2A"/>
    <w:rsid w:val="00FF0FB7"/>
    <w:rsid w:val="00FF1705"/>
    <w:rsid w:val="00FF4841"/>
    <w:rsid w:val="00FF4A9A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21E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21E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D439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31B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B0F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C114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56F67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a">
    <w:name w:val="m_a"/>
    <w:basedOn w:val="Normal"/>
    <w:uiPriority w:val="99"/>
    <w:rsid w:val="00656F67"/>
    <w:pPr>
      <w:widowControl/>
      <w:spacing w:before="120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t10">
    <w:name w:val="m_t10"/>
    <w:basedOn w:val="Normal"/>
    <w:uiPriority w:val="99"/>
    <w:rsid w:val="00583B50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4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9" w:color="D7D7D7"/>
                                    <w:bottom w:val="single" w:sz="6" w:space="6" w:color="D7D7D7"/>
                                    <w:right w:val="single" w:sz="6" w:space="9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9" w:color="D7D7D7"/>
                                    <w:bottom w:val="single" w:sz="6" w:space="6" w:color="D7D7D7"/>
                                    <w:right w:val="single" w:sz="6" w:space="9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4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43">
                  <w:marLeft w:val="2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40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9" w:color="D7D7D7"/>
                                            <w:bottom w:val="single" w:sz="6" w:space="6" w:color="D7D7D7"/>
                                            <w:right w:val="single" w:sz="6" w:space="9" w:color="D7D7D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4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HENGLI001@PINGAN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JIE380@PINGAN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1552</TotalTime>
  <Pages>2</Pages>
  <Words>273</Words>
  <Characters>1561</Characters>
  <Application>Microsoft Office Outlook</Application>
  <DocSecurity>0</DocSecurity>
  <Lines>0</Lines>
  <Paragraphs>0</Paragraphs>
  <ScaleCrop>false</ScaleCrop>
  <Company>中国平安保险(集团)股份有限公司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章冬斌</cp:lastModifiedBy>
  <cp:revision>591</cp:revision>
  <dcterms:created xsi:type="dcterms:W3CDTF">2012-08-23T05:35:00Z</dcterms:created>
  <dcterms:modified xsi:type="dcterms:W3CDTF">2018-11-01T10:58:00Z</dcterms:modified>
</cp:coreProperties>
</file>